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A" w:rsidRPr="00586543" w:rsidRDefault="005A417E" w:rsidP="0029760A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-270510</wp:posOffset>
            </wp:positionV>
            <wp:extent cx="681355" cy="685800"/>
            <wp:effectExtent l="0" t="0" r="4445" b="0"/>
            <wp:wrapThrough wrapText="bothSides">
              <wp:wrapPolygon edited="0">
                <wp:start x="0" y="0"/>
                <wp:lineTo x="0" y="21000"/>
                <wp:lineTo x="21137" y="21000"/>
                <wp:lineTo x="21137" y="0"/>
                <wp:lineTo x="0" y="0"/>
              </wp:wrapPolygon>
            </wp:wrapThrough>
            <wp:docPr id="4" name="Picture 2" descr="C:\Documents and Settings\Surachate\Desktop\logo_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achate\Desktop\logo_p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5B">
        <w:rPr>
          <w:rFonts w:ascii="TH SarabunPSK" w:hAnsi="TH SarabunPSK" w:cs="TH SarabunPSK"/>
          <w:b/>
          <w:bCs/>
        </w:rPr>
        <w:t xml:space="preserve"> </w:t>
      </w:r>
    </w:p>
    <w:p w:rsidR="00AE353D" w:rsidRDefault="00AE353D" w:rsidP="007B713A">
      <w:pPr>
        <w:jc w:val="center"/>
        <w:rPr>
          <w:rFonts w:ascii="TH SarabunPSK" w:hAnsi="TH SarabunPSK" w:cs="TH SarabunPSK"/>
          <w:b/>
          <w:bCs/>
        </w:rPr>
      </w:pPr>
    </w:p>
    <w:p w:rsidR="0029760A" w:rsidRPr="00F47125" w:rsidRDefault="0029760A" w:rsidP="007B713A">
      <w:pPr>
        <w:jc w:val="center"/>
        <w:rPr>
          <w:rFonts w:ascii="TH SarabunPSK" w:hAnsi="TH SarabunPSK" w:cs="TH SarabunPSK"/>
          <w:b/>
          <w:bCs/>
        </w:rPr>
      </w:pPr>
      <w:r w:rsidRPr="00F47125">
        <w:rPr>
          <w:rFonts w:ascii="TH SarabunPSK" w:hAnsi="TH SarabunPSK" w:cs="TH SarabunPSK"/>
          <w:b/>
          <w:bCs/>
          <w:cs/>
        </w:rPr>
        <w:t>แผนการจัด</w:t>
      </w:r>
      <w:r w:rsidR="00901489" w:rsidRPr="00F47125">
        <w:rPr>
          <w:rFonts w:ascii="TH SarabunPSK" w:hAnsi="TH SarabunPSK" w:cs="TH SarabunPSK"/>
          <w:b/>
          <w:bCs/>
          <w:cs/>
        </w:rPr>
        <w:t>การเรียนรู้</w:t>
      </w:r>
      <w:r w:rsidRPr="00F47125">
        <w:rPr>
          <w:rFonts w:ascii="TH SarabunPSK" w:hAnsi="TH SarabunPSK" w:cs="TH SarabunPSK"/>
          <w:b/>
          <w:bCs/>
          <w:cs/>
        </w:rPr>
        <w:t>และ</w:t>
      </w:r>
      <w:r w:rsidR="00901489" w:rsidRPr="00F47125">
        <w:rPr>
          <w:rFonts w:ascii="TH SarabunPSK" w:hAnsi="TH SarabunPSK" w:cs="TH SarabunPSK"/>
          <w:b/>
          <w:bCs/>
          <w:cs/>
        </w:rPr>
        <w:t>แผนการ</w:t>
      </w:r>
      <w:r w:rsidRPr="00F47125">
        <w:rPr>
          <w:rFonts w:ascii="TH SarabunPSK" w:hAnsi="TH SarabunPSK" w:cs="TH SarabunPSK"/>
          <w:b/>
          <w:bCs/>
          <w:cs/>
        </w:rPr>
        <w:t>ประเมินผลการเรียนรู้ฉบับย่อ</w:t>
      </w:r>
      <w:r w:rsidR="000241CB" w:rsidRPr="00F47125">
        <w:rPr>
          <w:rFonts w:ascii="TH SarabunPSK" w:hAnsi="TH SarabunPSK" w:cs="TH SarabunPSK"/>
          <w:b/>
          <w:bCs/>
        </w:rPr>
        <w:t xml:space="preserve"> </w:t>
      </w:r>
      <w:r w:rsidRPr="00F47125">
        <w:rPr>
          <w:rFonts w:ascii="TH SarabunPSK" w:hAnsi="TH SarabunPSK" w:cs="TH SarabunPSK"/>
          <w:b/>
          <w:bCs/>
          <w:cs/>
        </w:rPr>
        <w:t>สาขาวิชา เคมี</w:t>
      </w:r>
      <w:r w:rsidR="000241CB" w:rsidRPr="00F47125">
        <w:rPr>
          <w:rFonts w:ascii="TH SarabunPSK" w:hAnsi="TH SarabunPSK" w:cs="TH SarabunPSK"/>
          <w:b/>
          <w:bCs/>
        </w:rPr>
        <w:t xml:space="preserve">  </w:t>
      </w:r>
    </w:p>
    <w:p w:rsidR="0029760A" w:rsidRPr="00F47125" w:rsidRDefault="0029760A" w:rsidP="0029760A">
      <w:pPr>
        <w:rPr>
          <w:rFonts w:ascii="TH SarabunPSK" w:hAnsi="TH SarabunPSK" w:cs="TH SarabunPSK"/>
          <w:b/>
          <w:bCs/>
          <w:cs/>
        </w:rPr>
      </w:pPr>
      <w:r w:rsidRPr="00F47125">
        <w:rPr>
          <w:rFonts w:ascii="TH SarabunPSK" w:hAnsi="TH SarabunPSK" w:cs="TH SarabunPSK"/>
          <w:b/>
          <w:bCs/>
          <w:cs/>
        </w:rPr>
        <w:t>รายวิชา ว</w:t>
      </w:r>
      <w:r w:rsidR="003952CD" w:rsidRPr="00F47125">
        <w:rPr>
          <w:rFonts w:ascii="TH SarabunPSK" w:hAnsi="TH SarabunPSK" w:cs="TH SarabunPSK"/>
          <w:b/>
          <w:bCs/>
        </w:rPr>
        <w:t>3023</w:t>
      </w:r>
      <w:r w:rsidR="00AE13F0" w:rsidRPr="00F47125">
        <w:rPr>
          <w:rFonts w:ascii="TH SarabunPSK" w:hAnsi="TH SarabunPSK" w:cs="TH SarabunPSK"/>
          <w:b/>
          <w:bCs/>
        </w:rPr>
        <w:t>3</w:t>
      </w:r>
      <w:r w:rsidRPr="00F47125">
        <w:rPr>
          <w:rFonts w:ascii="TH SarabunPSK" w:hAnsi="TH SarabunPSK" w:cs="TH SarabunPSK"/>
          <w:b/>
          <w:bCs/>
        </w:rPr>
        <w:t xml:space="preserve"> </w:t>
      </w:r>
      <w:r w:rsidR="004C5BE9" w:rsidRPr="00F47125">
        <w:rPr>
          <w:rFonts w:ascii="TH SarabunPSK" w:hAnsi="TH SarabunPSK" w:cs="TH SarabunPSK"/>
          <w:b/>
          <w:bCs/>
          <w:cs/>
        </w:rPr>
        <w:t>อินทรีย์เคมีและสาร</w:t>
      </w:r>
      <w:proofErr w:type="spellStart"/>
      <w:r w:rsidR="004C5BE9" w:rsidRPr="00F47125">
        <w:rPr>
          <w:rFonts w:ascii="TH SarabunPSK" w:hAnsi="TH SarabunPSK" w:cs="TH SarabunPSK"/>
          <w:b/>
          <w:bCs/>
          <w:cs/>
        </w:rPr>
        <w:t>ชีว</w:t>
      </w:r>
      <w:proofErr w:type="spellEnd"/>
      <w:r w:rsidR="004C5BE9" w:rsidRPr="00F47125">
        <w:rPr>
          <w:rFonts w:ascii="TH SarabunPSK" w:hAnsi="TH SarabunPSK" w:cs="TH SarabunPSK"/>
          <w:b/>
          <w:bCs/>
          <w:cs/>
        </w:rPr>
        <w:t>โมเลกุล</w:t>
      </w:r>
      <w:r w:rsidRPr="00F47125">
        <w:rPr>
          <w:rFonts w:ascii="TH SarabunPSK" w:hAnsi="TH SarabunPSK" w:cs="TH SarabunPSK"/>
          <w:b/>
          <w:bCs/>
        </w:rPr>
        <w:tab/>
      </w:r>
      <w:r w:rsidRPr="00F47125">
        <w:rPr>
          <w:rFonts w:ascii="TH SarabunPSK" w:hAnsi="TH SarabunPSK" w:cs="TH SarabunPSK"/>
          <w:b/>
          <w:bCs/>
        </w:rPr>
        <w:tab/>
        <w:t xml:space="preserve">1.5 </w:t>
      </w:r>
      <w:r w:rsidRPr="00F47125">
        <w:rPr>
          <w:rFonts w:ascii="TH SarabunPSK" w:hAnsi="TH SarabunPSK" w:cs="TH SarabunPSK"/>
          <w:b/>
          <w:bCs/>
          <w:cs/>
        </w:rPr>
        <w:t>หน่วย</w:t>
      </w:r>
      <w:proofErr w:type="spellStart"/>
      <w:r w:rsidRPr="00F47125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F47125">
        <w:rPr>
          <w:rFonts w:ascii="TH SarabunPSK" w:hAnsi="TH SarabunPSK" w:cs="TH SarabunPSK"/>
          <w:b/>
          <w:bCs/>
          <w:cs/>
        </w:rPr>
        <w:t xml:space="preserve"> </w:t>
      </w:r>
      <w:r w:rsidRPr="00F47125">
        <w:rPr>
          <w:rFonts w:ascii="TH SarabunPSK" w:hAnsi="TH SarabunPSK" w:cs="TH SarabunPSK"/>
          <w:b/>
          <w:bCs/>
        </w:rPr>
        <w:tab/>
        <w:t xml:space="preserve">        </w:t>
      </w:r>
      <w:r w:rsidRPr="00F47125">
        <w:rPr>
          <w:rFonts w:ascii="TH SarabunPSK" w:hAnsi="TH SarabunPSK" w:cs="TH SarabunPSK"/>
          <w:b/>
          <w:bCs/>
          <w:cs/>
        </w:rPr>
        <w:t xml:space="preserve"> </w:t>
      </w:r>
      <w:r w:rsidRPr="00F47125">
        <w:rPr>
          <w:rFonts w:ascii="TH SarabunPSK" w:hAnsi="TH SarabunPSK" w:cs="TH SarabunPSK"/>
          <w:b/>
          <w:bCs/>
        </w:rPr>
        <w:t xml:space="preserve">       3</w:t>
      </w:r>
      <w:r w:rsidRPr="00F47125">
        <w:rPr>
          <w:rFonts w:ascii="TH SarabunPSK" w:hAnsi="TH SarabunPSK" w:cs="TH SarabunPSK"/>
          <w:b/>
          <w:bCs/>
          <w:cs/>
        </w:rPr>
        <w:t xml:space="preserve"> คาบ/สัปดาห์</w:t>
      </w:r>
    </w:p>
    <w:p w:rsidR="0029760A" w:rsidRPr="00F47125" w:rsidRDefault="0029760A" w:rsidP="0029760A">
      <w:pPr>
        <w:rPr>
          <w:rFonts w:ascii="TH SarabunPSK" w:hAnsi="TH SarabunPSK" w:cs="TH SarabunPSK"/>
          <w:b/>
          <w:bCs/>
        </w:rPr>
      </w:pPr>
      <w:r w:rsidRPr="00F47125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F47125">
        <w:rPr>
          <w:rFonts w:ascii="TH SarabunPSK" w:hAnsi="TH SarabunPSK" w:cs="TH SarabunPSK"/>
          <w:b/>
          <w:bCs/>
        </w:rPr>
        <w:t xml:space="preserve">5 </w:t>
      </w:r>
      <w:r w:rsidRPr="00F47125">
        <w:rPr>
          <w:rFonts w:ascii="TH SarabunPSK" w:hAnsi="TH SarabunPSK" w:cs="TH SarabunPSK"/>
          <w:b/>
          <w:bCs/>
        </w:rPr>
        <w:tab/>
        <w:t xml:space="preserve"> </w:t>
      </w:r>
      <w:r w:rsidRPr="00F47125">
        <w:rPr>
          <w:rFonts w:ascii="TH SarabunPSK" w:hAnsi="TH SarabunPSK" w:cs="TH SarabunPSK"/>
          <w:b/>
          <w:bCs/>
        </w:rPr>
        <w:tab/>
      </w:r>
      <w:r w:rsidRPr="00F47125">
        <w:rPr>
          <w:rFonts w:ascii="TH SarabunPSK" w:hAnsi="TH SarabunPSK" w:cs="TH SarabunPSK"/>
          <w:b/>
          <w:bCs/>
        </w:rPr>
        <w:tab/>
        <w:t xml:space="preserve"> </w:t>
      </w:r>
      <w:r w:rsidRPr="00F47125">
        <w:rPr>
          <w:rFonts w:ascii="TH SarabunPSK" w:hAnsi="TH SarabunPSK" w:cs="TH SarabunPSK"/>
          <w:b/>
          <w:bCs/>
        </w:rPr>
        <w:tab/>
      </w:r>
      <w:r w:rsidRPr="00F47125">
        <w:rPr>
          <w:rFonts w:ascii="TH SarabunPSK" w:hAnsi="TH SarabunPSK" w:cs="TH SarabunPSK"/>
          <w:b/>
          <w:bCs/>
          <w:cs/>
        </w:rPr>
        <w:tab/>
        <w:t xml:space="preserve">ภาคเรียนที่ </w:t>
      </w:r>
      <w:r w:rsidR="00590285" w:rsidRPr="00F47125">
        <w:rPr>
          <w:rFonts w:ascii="TH SarabunPSK" w:hAnsi="TH SarabunPSK" w:cs="TH SarabunPSK"/>
          <w:b/>
          <w:bCs/>
        </w:rPr>
        <w:t>2</w:t>
      </w:r>
      <w:r w:rsidRPr="00F47125">
        <w:rPr>
          <w:rFonts w:ascii="TH SarabunPSK" w:hAnsi="TH SarabunPSK" w:cs="TH SarabunPSK"/>
          <w:b/>
          <w:bCs/>
        </w:rPr>
        <w:t xml:space="preserve">  </w:t>
      </w:r>
      <w:r w:rsidRPr="00F47125">
        <w:rPr>
          <w:rFonts w:ascii="TH SarabunPSK" w:hAnsi="TH SarabunPSK" w:cs="TH SarabunPSK"/>
          <w:b/>
          <w:bCs/>
        </w:rPr>
        <w:tab/>
        <w:t xml:space="preserve">            </w:t>
      </w:r>
      <w:r w:rsidRPr="00F47125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5A417E" w:rsidRPr="00F47125">
        <w:rPr>
          <w:rFonts w:ascii="TH SarabunPSK" w:hAnsi="TH SarabunPSK" w:cs="TH SarabunPSK"/>
          <w:b/>
          <w:bCs/>
        </w:rPr>
        <w:t>255</w:t>
      </w:r>
      <w:r w:rsidR="00AE353D" w:rsidRPr="00F47125">
        <w:rPr>
          <w:rFonts w:ascii="TH SarabunPSK" w:hAnsi="TH SarabunPSK" w:cs="TH SarabunPSK"/>
          <w:b/>
          <w:bCs/>
        </w:rPr>
        <w:t>8</w:t>
      </w:r>
    </w:p>
    <w:p w:rsidR="0029760A" w:rsidRPr="00F47125" w:rsidRDefault="0029760A" w:rsidP="0029760A">
      <w:pPr>
        <w:rPr>
          <w:rFonts w:ascii="TH SarabunPSK" w:hAnsi="TH SarabunPSK" w:cs="TH SarabunPSK"/>
          <w:b/>
          <w:bCs/>
        </w:rPr>
      </w:pPr>
      <w:r w:rsidRPr="00F47125">
        <w:rPr>
          <w:rFonts w:ascii="TH SarabunPSK" w:hAnsi="TH SarabunPSK" w:cs="TH SarabunPSK"/>
          <w:b/>
          <w:bCs/>
          <w:cs/>
        </w:rPr>
        <w:t>อาจารย์ผู้สอน</w:t>
      </w:r>
      <w:r w:rsidRPr="00F47125">
        <w:rPr>
          <w:rFonts w:ascii="TH SarabunPSK" w:hAnsi="TH SarabunPSK" w:cs="TH SarabunPSK"/>
          <w:b/>
          <w:bCs/>
          <w:cs/>
        </w:rPr>
        <w:tab/>
      </w:r>
      <w:r w:rsidR="003952CD" w:rsidRPr="00F47125">
        <w:rPr>
          <w:rFonts w:ascii="TH SarabunPSK" w:hAnsi="TH SarabunPSK" w:cs="TH SarabunPSK"/>
          <w:b/>
          <w:bCs/>
          <w:cs/>
        </w:rPr>
        <w:t>ครู</w:t>
      </w:r>
      <w:r w:rsidR="00AE353D" w:rsidRPr="00F47125">
        <w:rPr>
          <w:rFonts w:ascii="TH SarabunPSK" w:hAnsi="TH SarabunPSK" w:cs="TH SarabunPSK" w:hint="cs"/>
          <w:b/>
          <w:bCs/>
          <w:cs/>
        </w:rPr>
        <w:t>กลุ่มโรงเรียนวิทยาศาสตร์ภูมิภาค</w:t>
      </w:r>
    </w:p>
    <w:p w:rsidR="0029760A" w:rsidRPr="000241CB" w:rsidRDefault="0029760A" w:rsidP="0029760A">
      <w:pPr>
        <w:rPr>
          <w:rFonts w:ascii="TH SarabunPSK" w:hAnsi="TH SarabunPSK" w:cs="TH SarabunPSK"/>
          <w:sz w:val="16"/>
          <w:szCs w:val="16"/>
          <w:cs/>
        </w:rPr>
      </w:pPr>
    </w:p>
    <w:p w:rsidR="001547C2" w:rsidRPr="00586543" w:rsidRDefault="000B639C" w:rsidP="001547C2">
      <w:pPr>
        <w:rPr>
          <w:rFonts w:ascii="TH SarabunPSK" w:hAnsi="TH SarabunPSK" w:cs="TH SarabunPSK"/>
          <w:cs/>
        </w:rPr>
      </w:pPr>
      <w:r w:rsidRPr="00586543">
        <w:rPr>
          <w:rFonts w:ascii="TH SarabunPSK" w:hAnsi="TH SarabunPSK" w:cs="TH SarabunPSK"/>
          <w:cs/>
        </w:rPr>
        <w:t>**************************************************************************************************</w:t>
      </w:r>
    </w:p>
    <w:p w:rsidR="00930AE4" w:rsidRPr="000241CB" w:rsidRDefault="00930AE4" w:rsidP="00930AE4">
      <w:pPr>
        <w:rPr>
          <w:rFonts w:ascii="TH SarabunPSK" w:hAnsi="TH SarabunPSK" w:cs="TH SarabunPSK"/>
          <w:sz w:val="16"/>
          <w:szCs w:val="16"/>
        </w:rPr>
      </w:pPr>
    </w:p>
    <w:p w:rsidR="00611F6D" w:rsidRPr="00586543" w:rsidRDefault="00611F6D" w:rsidP="00930AE4">
      <w:pPr>
        <w:rPr>
          <w:rFonts w:ascii="TH SarabunPSK" w:hAnsi="TH SarabunPSK" w:cs="TH SarabunPSK"/>
          <w:b/>
          <w:bCs/>
        </w:rPr>
      </w:pPr>
      <w:r w:rsidRPr="00586543">
        <w:rPr>
          <w:rFonts w:ascii="TH SarabunPSK" w:hAnsi="TH SarabunPSK" w:cs="TH SarabunPSK"/>
          <w:b/>
          <w:bCs/>
        </w:rPr>
        <w:t xml:space="preserve">1. </w:t>
      </w:r>
      <w:r w:rsidRPr="00586543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AE353D" w:rsidRPr="009B183E" w:rsidRDefault="00AE353D" w:rsidP="00F471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B183E">
        <w:rPr>
          <w:rFonts w:ascii="TH SarabunPSK" w:hAnsi="TH SarabunPSK" w:cs="TH SarabunPSK"/>
          <w:cs/>
        </w:rPr>
        <w:tab/>
        <w:t>ศึกษาเกี่ยวกับการ</w:t>
      </w:r>
      <w:proofErr w:type="spellStart"/>
      <w:r w:rsidRPr="009B183E">
        <w:rPr>
          <w:rFonts w:ascii="TH SarabunPSK" w:hAnsi="TH SarabunPSK" w:cs="TH SarabunPSK"/>
          <w:cs/>
        </w:rPr>
        <w:t>ไฮบ</w:t>
      </w:r>
      <w:proofErr w:type="spellEnd"/>
      <w:r w:rsidRPr="009B183E">
        <w:rPr>
          <w:rFonts w:ascii="TH SarabunPSK" w:hAnsi="TH SarabunPSK" w:cs="TH SarabunPSK"/>
          <w:cs/>
        </w:rPr>
        <w:t>ริไดเซชันของธาตุคาร์บอน ไอโซเมอ</w:t>
      </w:r>
      <w:r>
        <w:rPr>
          <w:rFonts w:ascii="TH SarabunPSK" w:hAnsi="TH SarabunPSK" w:cs="TH SarabunPSK"/>
          <w:cs/>
        </w:rPr>
        <w:t>ริซึม หมู่ฟังก์ชัน การเขียนสูตร และ</w:t>
      </w:r>
      <w:r w:rsidR="00304CC0">
        <w:rPr>
          <w:rFonts w:ascii="TH SarabunPSK" w:hAnsi="TH SarabunPSK" w:cs="TH SarabunPSK" w:hint="cs"/>
          <w:cs/>
        </w:rPr>
        <w:t xml:space="preserve">    </w:t>
      </w:r>
      <w:r w:rsidR="00F47125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>เรียกชื่อ</w:t>
      </w:r>
      <w:r w:rsidRPr="009B183E">
        <w:rPr>
          <w:rFonts w:ascii="TH SarabunPSK" w:hAnsi="TH SarabunPSK" w:cs="TH SarabunPSK"/>
          <w:cs/>
        </w:rPr>
        <w:t>สารประกอบอินทรีย์ ได้แก่ ไฮโดรคาร์บอน แอ</w:t>
      </w:r>
      <w:r>
        <w:rPr>
          <w:rFonts w:ascii="TH SarabunPSK" w:hAnsi="TH SarabunPSK" w:cs="TH SarabunPSK"/>
          <w:cs/>
        </w:rPr>
        <w:t xml:space="preserve">ลกอฮอล์ </w:t>
      </w:r>
      <w:proofErr w:type="spellStart"/>
      <w:r>
        <w:rPr>
          <w:rFonts w:ascii="TH SarabunPSK" w:hAnsi="TH SarabunPSK" w:cs="TH SarabunPSK"/>
          <w:cs/>
        </w:rPr>
        <w:t>อะ</w:t>
      </w:r>
      <w:proofErr w:type="spellEnd"/>
      <w:r>
        <w:rPr>
          <w:rFonts w:ascii="TH SarabunPSK" w:hAnsi="TH SarabunPSK" w:cs="TH SarabunPSK"/>
          <w:cs/>
        </w:rPr>
        <w:t xml:space="preserve">โรมาติก </w:t>
      </w:r>
      <w:proofErr w:type="spellStart"/>
      <w:r>
        <w:rPr>
          <w:rFonts w:ascii="TH SarabunPSK" w:hAnsi="TH SarabunPSK" w:cs="TH SarabunPSK"/>
          <w:cs/>
        </w:rPr>
        <w:t>ฟีนอล</w:t>
      </w:r>
      <w:proofErr w:type="spellEnd"/>
      <w:r>
        <w:rPr>
          <w:rFonts w:ascii="TH SarabunPSK" w:hAnsi="TH SarabunPSK" w:cs="TH SarabunPSK"/>
          <w:cs/>
        </w:rPr>
        <w:t xml:space="preserve"> อีเทอร์</w:t>
      </w:r>
      <w:r w:rsidRPr="009B183E">
        <w:rPr>
          <w:rFonts w:ascii="TH SarabunPSK" w:hAnsi="TH SarabunPSK" w:cs="TH SarabunPSK"/>
          <w:cs/>
        </w:rPr>
        <w:t xml:space="preserve"> </w:t>
      </w:r>
      <w:proofErr w:type="spellStart"/>
      <w:r w:rsidRPr="009B183E">
        <w:rPr>
          <w:rFonts w:ascii="TH SarabunPSK" w:hAnsi="TH SarabunPSK" w:cs="TH SarabunPSK"/>
          <w:cs/>
        </w:rPr>
        <w:t>แอล</w:t>
      </w:r>
      <w:proofErr w:type="spellEnd"/>
      <w:r w:rsidRPr="009B183E">
        <w:rPr>
          <w:rFonts w:ascii="TH SarabunPSK" w:hAnsi="TH SarabunPSK" w:cs="TH SarabunPSK"/>
          <w:cs/>
        </w:rPr>
        <w:t>ดี</w:t>
      </w:r>
      <w:proofErr w:type="spellStart"/>
      <w:r w:rsidRPr="009B183E">
        <w:rPr>
          <w:rFonts w:ascii="TH SarabunPSK" w:hAnsi="TH SarabunPSK" w:cs="TH SarabunPSK"/>
          <w:cs/>
        </w:rPr>
        <w:t>ไฮด์</w:t>
      </w:r>
      <w:proofErr w:type="spellEnd"/>
      <w:r w:rsidRPr="009B183E">
        <w:rPr>
          <w:rFonts w:ascii="TH SarabunPSK" w:hAnsi="TH SarabunPSK" w:cs="TH SarabunPSK"/>
          <w:cs/>
        </w:rPr>
        <w:t xml:space="preserve"> </w:t>
      </w:r>
      <w:r w:rsidR="00304CC0">
        <w:rPr>
          <w:rFonts w:ascii="TH SarabunPSK" w:hAnsi="TH SarabunPSK" w:cs="TH SarabunPSK" w:hint="cs"/>
          <w:cs/>
        </w:rPr>
        <w:t xml:space="preserve">    </w:t>
      </w:r>
      <w:proofErr w:type="spellStart"/>
      <w:r w:rsidRPr="009B183E">
        <w:rPr>
          <w:rFonts w:ascii="TH SarabunPSK" w:hAnsi="TH SarabunPSK" w:cs="TH SarabunPSK"/>
          <w:cs/>
        </w:rPr>
        <w:t>คี</w:t>
      </w:r>
      <w:proofErr w:type="spellEnd"/>
      <w:r w:rsidRPr="009B183E">
        <w:rPr>
          <w:rFonts w:ascii="TH SarabunPSK" w:hAnsi="TH SarabunPSK" w:cs="TH SarabunPSK"/>
          <w:cs/>
        </w:rPr>
        <w:t>โตน กรด</w:t>
      </w:r>
      <w:proofErr w:type="spellStart"/>
      <w:r w:rsidRPr="009B183E">
        <w:rPr>
          <w:rFonts w:ascii="TH SarabunPSK" w:hAnsi="TH SarabunPSK" w:cs="TH SarabunPSK"/>
          <w:cs/>
        </w:rPr>
        <w:t>คาร์</w:t>
      </w:r>
      <w:proofErr w:type="spellEnd"/>
      <w:r w:rsidRPr="009B183E">
        <w:rPr>
          <w:rFonts w:ascii="TH SarabunPSK" w:hAnsi="TH SarabunPSK" w:cs="TH SarabunPSK"/>
          <w:cs/>
        </w:rPr>
        <w:t>บอกซิ</w:t>
      </w:r>
      <w:proofErr w:type="spellStart"/>
      <w:r w:rsidRPr="009B183E">
        <w:rPr>
          <w:rFonts w:ascii="TH SarabunPSK" w:hAnsi="TH SarabunPSK" w:cs="TH SarabunPSK"/>
          <w:cs/>
        </w:rPr>
        <w:t>ลิก</w:t>
      </w:r>
      <w:proofErr w:type="spellEnd"/>
      <w:r w:rsidRPr="009B183E">
        <w:rPr>
          <w:rFonts w:ascii="TH SarabunPSK" w:hAnsi="TH SarabunPSK" w:cs="TH SarabunPSK"/>
          <w:cs/>
        </w:rPr>
        <w:t xml:space="preserve"> </w:t>
      </w:r>
      <w:proofErr w:type="spellStart"/>
      <w:r w:rsidRPr="009B183E">
        <w:rPr>
          <w:rFonts w:ascii="TH SarabunPSK" w:hAnsi="TH SarabunPSK" w:cs="TH SarabunPSK"/>
          <w:cs/>
        </w:rPr>
        <w:t>เอสเทอร์</w:t>
      </w:r>
      <w:proofErr w:type="spellEnd"/>
      <w:r w:rsidRPr="009B183E">
        <w:rPr>
          <w:rFonts w:ascii="TH SarabunPSK" w:hAnsi="TH SarabunPSK" w:cs="TH SarabunPSK"/>
          <w:cs/>
        </w:rPr>
        <w:t xml:space="preserve"> เอมีน</w:t>
      </w:r>
      <w:r w:rsidR="00F47125"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และเอ</w:t>
      </w:r>
      <w:proofErr w:type="spellStart"/>
      <w:r w:rsidRPr="009B183E">
        <w:rPr>
          <w:rFonts w:ascii="TH SarabunPSK" w:hAnsi="TH SarabunPSK" w:cs="TH SarabunPSK"/>
          <w:cs/>
        </w:rPr>
        <w:t>ไมด์</w:t>
      </w:r>
      <w:proofErr w:type="spellEnd"/>
      <w:r w:rsidRPr="009B183E">
        <w:rPr>
          <w:rFonts w:ascii="TH SarabunPSK" w:hAnsi="TH SarabunPSK" w:cs="TH SarabunPSK"/>
          <w:cs/>
        </w:rPr>
        <w:t xml:space="preserve"> ศึกษาสมบัติทางกายภาพ</w:t>
      </w:r>
      <w:r>
        <w:rPr>
          <w:rFonts w:ascii="TH SarabunPSK" w:hAnsi="TH SarabunPSK" w:cs="TH SarabunPSK"/>
          <w:cs/>
        </w:rPr>
        <w:t xml:space="preserve"> และกลไกการเกิดปฏิกิริยาเคมีของ</w:t>
      </w:r>
      <w:r w:rsidRPr="009B183E">
        <w:rPr>
          <w:rFonts w:ascii="TH SarabunPSK" w:hAnsi="TH SarabunPSK" w:cs="TH SarabunPSK"/>
          <w:cs/>
        </w:rPr>
        <w:t>สารอินทรีย์</w:t>
      </w:r>
    </w:p>
    <w:p w:rsidR="00AE353D" w:rsidRPr="009B183E" w:rsidRDefault="00AE353D" w:rsidP="00F471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B183E">
        <w:rPr>
          <w:rFonts w:ascii="TH SarabunPSK" w:hAnsi="TH SarabunPSK" w:cs="TH SarabunPSK"/>
          <w:cs/>
        </w:rPr>
        <w:tab/>
        <w:t xml:space="preserve">ศึกษาเกี่ยวกับการเกิดและการใช้ประโยชน์ถ่านหินและหินน้ำมัน การเกิดและการสำรวจปิโตรเลียม การกลั่นน้ำมันดิบและการแยกแก๊สธรรมชาติ </w:t>
      </w:r>
      <w:proofErr w:type="spellStart"/>
      <w:r w:rsidRPr="009B183E">
        <w:rPr>
          <w:rFonts w:ascii="TH SarabunPSK" w:hAnsi="TH SarabunPSK" w:cs="TH SarabunPSK"/>
          <w:cs/>
        </w:rPr>
        <w:t>ปิโตร</w:t>
      </w:r>
      <w:proofErr w:type="spellEnd"/>
      <w:r w:rsidRPr="009B183E">
        <w:rPr>
          <w:rFonts w:ascii="TH SarabunPSK" w:hAnsi="TH SarabunPSK" w:cs="TH SarabunPSK"/>
          <w:cs/>
        </w:rPr>
        <w:t>เคมีภัณฑ์ ศึกษาปฏ</w:t>
      </w:r>
      <w:r w:rsidR="00304CC0">
        <w:rPr>
          <w:rFonts w:ascii="TH SarabunPSK" w:hAnsi="TH SarabunPSK" w:cs="TH SarabunPSK"/>
          <w:cs/>
        </w:rPr>
        <w:t>ิกิริยาพอลิ</w:t>
      </w:r>
      <w:proofErr w:type="spellStart"/>
      <w:r w:rsidR="00304CC0">
        <w:rPr>
          <w:rFonts w:ascii="TH SarabunPSK" w:hAnsi="TH SarabunPSK" w:cs="TH SarabunPSK"/>
          <w:cs/>
        </w:rPr>
        <w:t>เมอ</w:t>
      </w:r>
      <w:proofErr w:type="spellEnd"/>
      <w:r w:rsidR="00304CC0">
        <w:rPr>
          <w:rFonts w:ascii="TH SarabunPSK" w:hAnsi="TH SarabunPSK" w:cs="TH SarabunPSK"/>
          <w:cs/>
        </w:rPr>
        <w:t>ไรเซชัน โครงสร้าง</w:t>
      </w:r>
      <w:r w:rsidRPr="009B183E">
        <w:rPr>
          <w:rFonts w:ascii="TH SarabunPSK" w:hAnsi="TH SarabunPSK" w:cs="TH SarabunPSK"/>
          <w:cs/>
        </w:rPr>
        <w:t>และสมบัติของพอลิ</w:t>
      </w:r>
      <w:proofErr w:type="spellStart"/>
      <w:r w:rsidRPr="009B183E">
        <w:rPr>
          <w:rFonts w:ascii="TH SarabunPSK" w:hAnsi="TH SarabunPSK" w:cs="TH SarabunPSK"/>
          <w:cs/>
        </w:rPr>
        <w:t>เมอร์</w:t>
      </w:r>
      <w:proofErr w:type="spellEnd"/>
      <w:r w:rsidRPr="009B183E">
        <w:rPr>
          <w:rFonts w:ascii="TH SarabunPSK" w:hAnsi="TH SarabunPSK" w:cs="TH SarabunPSK"/>
          <w:cs/>
        </w:rPr>
        <w:t xml:space="preserve"> ผลิตภัณฑ์จากพอลิ</w:t>
      </w:r>
      <w:proofErr w:type="spellStart"/>
      <w:r w:rsidRPr="009B183E">
        <w:rPr>
          <w:rFonts w:ascii="TH SarabunPSK" w:hAnsi="TH SarabunPSK" w:cs="TH SarabunPSK"/>
          <w:cs/>
        </w:rPr>
        <w:t>เมอร์</w:t>
      </w:r>
      <w:proofErr w:type="spellEnd"/>
      <w:r w:rsidRPr="009B183E">
        <w:rPr>
          <w:rFonts w:ascii="TH SarabunPSK" w:hAnsi="TH SarabunPSK" w:cs="TH SarabunPSK"/>
          <w:cs/>
        </w:rPr>
        <w:t xml:space="preserve"> ได้แก่ พลาสติก เส้น</w:t>
      </w:r>
      <w:r>
        <w:rPr>
          <w:rFonts w:ascii="TH SarabunPSK" w:hAnsi="TH SarabunPSK" w:cs="TH SarabunPSK"/>
          <w:cs/>
        </w:rPr>
        <w:t>ใย และยา</w:t>
      </w:r>
      <w:r>
        <w:rPr>
          <w:rFonts w:ascii="TH SarabunPSK" w:hAnsi="TH SarabunPSK" w:cs="TH SarabunPSK" w:hint="cs"/>
          <w:cs/>
        </w:rPr>
        <w:t>ง</w:t>
      </w:r>
      <w:r w:rsidR="00F47125"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ความก้าวหน้าทางเทคโนโลยี ของผลิตภัณฑ์พอลิ</w:t>
      </w:r>
      <w:proofErr w:type="spellStart"/>
      <w:r w:rsidRPr="009B183E">
        <w:rPr>
          <w:rFonts w:ascii="TH SarabunPSK" w:hAnsi="TH SarabunPSK" w:cs="TH SarabunPSK"/>
          <w:cs/>
        </w:rPr>
        <w:t>เมอร์</w:t>
      </w:r>
      <w:proofErr w:type="spellEnd"/>
      <w:r w:rsidRPr="009B183E">
        <w:rPr>
          <w:rFonts w:ascii="TH SarabunPSK" w:hAnsi="TH SarabunPSK" w:cs="TH SarabunPSK"/>
          <w:cs/>
        </w:rPr>
        <w:t>สังเคราะห์</w:t>
      </w:r>
      <w:r w:rsidR="00304CC0"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และศึกษาภาวะมลพิษที่เกิดจากการผลิตและการใช้ผลิตภัณฑ์จากเชื้อเพลิงซากดึกดำบรรพ์</w:t>
      </w:r>
    </w:p>
    <w:p w:rsidR="00AE353D" w:rsidRPr="009B183E" w:rsidRDefault="00AE353D" w:rsidP="00F471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B183E">
        <w:rPr>
          <w:rFonts w:ascii="TH SarabunPSK" w:hAnsi="TH SarabunPSK" w:cs="TH SarabunPSK"/>
          <w:cs/>
        </w:rPr>
        <w:tab/>
        <w:t>ศึกษาเกี่ยวกับ</w:t>
      </w:r>
      <w:proofErr w:type="spellStart"/>
      <w:r w:rsidRPr="009B183E">
        <w:rPr>
          <w:rFonts w:ascii="TH SarabunPSK" w:hAnsi="TH SarabunPSK" w:cs="TH SarabunPSK"/>
          <w:cs/>
        </w:rPr>
        <w:t>กรดอะ</w:t>
      </w:r>
      <w:proofErr w:type="spellEnd"/>
      <w:r w:rsidRPr="009B183E">
        <w:rPr>
          <w:rFonts w:ascii="TH SarabunPSK" w:hAnsi="TH SarabunPSK" w:cs="TH SarabunPSK"/>
          <w:cs/>
        </w:rPr>
        <w:t>มิโนและพันธะ</w:t>
      </w:r>
      <w:proofErr w:type="spellStart"/>
      <w:r w:rsidRPr="009B183E">
        <w:rPr>
          <w:rFonts w:ascii="TH SarabunPSK" w:hAnsi="TH SarabunPSK" w:cs="TH SarabunPSK"/>
          <w:cs/>
        </w:rPr>
        <w:t>เพปไทด์</w:t>
      </w:r>
      <w:proofErr w:type="spellEnd"/>
      <w:r w:rsidRPr="009B183E">
        <w:rPr>
          <w:rFonts w:ascii="TH SarabunPSK" w:hAnsi="TH SarabunPSK" w:cs="TH SarabunPSK"/>
          <w:cs/>
        </w:rPr>
        <w:t xml:space="preserve"> โครงสร้างของโปรตีน ชนิดและหน้าที่ของโปรตีน </w:t>
      </w:r>
      <w:r w:rsidR="00F47125">
        <w:rPr>
          <w:rFonts w:ascii="TH SarabunPSK" w:hAnsi="TH SarabunPSK" w:cs="TH SarabunPSK" w:hint="cs"/>
          <w:cs/>
        </w:rPr>
        <w:t xml:space="preserve">    </w:t>
      </w:r>
      <w:r w:rsidRPr="009B183E">
        <w:rPr>
          <w:rFonts w:ascii="TH SarabunPSK" w:hAnsi="TH SarabunPSK" w:cs="TH SarabunPSK"/>
          <w:cs/>
        </w:rPr>
        <w:t>การแปลงสภาพของโปรตีน เอนไซม์</w:t>
      </w:r>
      <w:r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ศึกษาชนิดและโครงสร้างของคาร์โบไฮเดรต สมบัติและปฏิกิริยาของ คาร์โบไฮเดรต ศึกษาสมบัติโครงสร้าง</w:t>
      </w:r>
      <w:r w:rsidR="00F47125"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และปฏิกิริยาของไขมันและน้ำมัน ศึกษาโครงสร้างของ</w:t>
      </w:r>
      <w:proofErr w:type="spellStart"/>
      <w:r w:rsidRPr="009B183E">
        <w:rPr>
          <w:rFonts w:ascii="TH SarabunPSK" w:hAnsi="TH SarabunPSK" w:cs="TH SarabunPSK"/>
          <w:cs/>
        </w:rPr>
        <w:t>ฟอสโฟลิพิด</w:t>
      </w:r>
      <w:proofErr w:type="spellEnd"/>
      <w:r w:rsidRPr="009B183E">
        <w:rPr>
          <w:rFonts w:ascii="TH SarabunPSK" w:hAnsi="TH SarabunPSK" w:cs="TH SarabunPSK"/>
          <w:cs/>
        </w:rPr>
        <w:t xml:space="preserve"> ไข </w:t>
      </w:r>
      <w:proofErr w:type="spellStart"/>
      <w:r w:rsidRPr="009B183E">
        <w:rPr>
          <w:rFonts w:ascii="TH SarabunPSK" w:hAnsi="TH SarabunPSK" w:cs="TH SarabunPSK"/>
          <w:cs/>
        </w:rPr>
        <w:t>สเตรอยด์</w:t>
      </w:r>
      <w:proofErr w:type="spellEnd"/>
      <w:r w:rsidR="00F47125">
        <w:rPr>
          <w:rFonts w:ascii="TH SarabunPSK" w:hAnsi="TH SarabunPSK" w:cs="TH SarabunPSK" w:hint="cs"/>
          <w:cs/>
        </w:rPr>
        <w:t xml:space="preserve"> </w:t>
      </w:r>
      <w:r w:rsidRPr="009B183E">
        <w:rPr>
          <w:rFonts w:ascii="TH SarabunPSK" w:hAnsi="TH SarabunPSK" w:cs="TH SarabunPSK"/>
          <w:cs/>
        </w:rPr>
        <w:t>และโครงสร้างของนิ</w:t>
      </w:r>
      <w:proofErr w:type="spellStart"/>
      <w:r w:rsidRPr="009B183E">
        <w:rPr>
          <w:rFonts w:ascii="TH SarabunPSK" w:hAnsi="TH SarabunPSK" w:cs="TH SarabunPSK"/>
          <w:cs/>
        </w:rPr>
        <w:t>วค</w:t>
      </w:r>
      <w:proofErr w:type="spellEnd"/>
      <w:r w:rsidRPr="009B183E">
        <w:rPr>
          <w:rFonts w:ascii="TH SarabunPSK" w:hAnsi="TH SarabunPSK" w:cs="TH SarabunPSK"/>
          <w:cs/>
        </w:rPr>
        <w:t>ลีโอ</w:t>
      </w:r>
      <w:proofErr w:type="spellStart"/>
      <w:r w:rsidRPr="009B183E">
        <w:rPr>
          <w:rFonts w:ascii="TH SarabunPSK" w:hAnsi="TH SarabunPSK" w:cs="TH SarabunPSK"/>
          <w:cs/>
        </w:rPr>
        <w:t>ไทด์</w:t>
      </w:r>
      <w:proofErr w:type="spellEnd"/>
      <w:r w:rsidRPr="009B183E">
        <w:rPr>
          <w:rFonts w:ascii="TH SarabunPSK" w:hAnsi="TH SarabunPSK" w:cs="TH SarabunPSK"/>
        </w:rPr>
        <w:t xml:space="preserve"> DNA </w:t>
      </w:r>
      <w:r w:rsidRPr="009B183E">
        <w:rPr>
          <w:rFonts w:ascii="TH SarabunPSK" w:hAnsi="TH SarabunPSK" w:cs="TH SarabunPSK"/>
          <w:cs/>
        </w:rPr>
        <w:t>และ</w:t>
      </w:r>
      <w:r w:rsidRPr="009B183E">
        <w:rPr>
          <w:rFonts w:ascii="TH SarabunPSK" w:hAnsi="TH SarabunPSK" w:cs="TH SarabunPSK"/>
        </w:rPr>
        <w:t xml:space="preserve"> RNA</w:t>
      </w:r>
    </w:p>
    <w:p w:rsidR="00AE353D" w:rsidRDefault="00AE353D" w:rsidP="00F471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B183E">
        <w:rPr>
          <w:rFonts w:ascii="TH SarabunPSK" w:hAnsi="TH SarabunPSK" w:cs="TH SarabunPSK"/>
          <w:cs/>
        </w:rPr>
        <w:tab/>
        <w:t>เพื่อให้มีความรู้ความเข้าใจ มีทักษะกระบวนการทางวิทยาศาสตร์ มีเจตคติและเห็นคุณค่าของ วิทยาศาสตร์ สามารถนำกระบวนการทางวิทยาศาสตร์ไปใช้ในการแก้ปัญ</w:t>
      </w:r>
      <w:r>
        <w:rPr>
          <w:rFonts w:ascii="TH SarabunPSK" w:hAnsi="TH SarabunPSK" w:cs="TH SarabunPSK"/>
          <w:cs/>
        </w:rPr>
        <w:t>หา นำความรู้และหลักการเกี่ยวกับ</w:t>
      </w:r>
      <w:r w:rsidRPr="009B183E">
        <w:rPr>
          <w:rFonts w:ascii="TH SarabunPSK" w:hAnsi="TH SarabunPSK" w:cs="TH SarabunPSK"/>
          <w:cs/>
        </w:rPr>
        <w:t>เรื่องเคมีอินทรีย์สาร</w:t>
      </w:r>
      <w:proofErr w:type="spellStart"/>
      <w:r w:rsidRPr="009B183E">
        <w:rPr>
          <w:rFonts w:ascii="TH SarabunPSK" w:hAnsi="TH SarabunPSK" w:cs="TH SarabunPSK"/>
          <w:cs/>
        </w:rPr>
        <w:t>ชีว</w:t>
      </w:r>
      <w:proofErr w:type="spellEnd"/>
      <w:r w:rsidRPr="009B183E">
        <w:rPr>
          <w:rFonts w:ascii="TH SarabunPSK" w:hAnsi="TH SarabunPSK" w:cs="TH SarabunPSK"/>
          <w:cs/>
        </w:rPr>
        <w:t>โมเลกุลและพอลิ</w:t>
      </w:r>
      <w:proofErr w:type="spellStart"/>
      <w:r w:rsidRPr="009B183E">
        <w:rPr>
          <w:rFonts w:ascii="TH SarabunPSK" w:hAnsi="TH SarabunPSK" w:cs="TH SarabunPSK"/>
          <w:cs/>
        </w:rPr>
        <w:t>เมอร์</w:t>
      </w:r>
      <w:proofErr w:type="spellEnd"/>
      <w:r w:rsidRPr="009B183E">
        <w:rPr>
          <w:rFonts w:ascii="TH SarabunPSK" w:hAnsi="TH SarabunPSK" w:cs="TH SarabunPSK"/>
          <w:cs/>
        </w:rPr>
        <w:t>ไปใช้เป็นพื้นฐานในการศึกษาวิชาเคมีขั้นสูงต่อไป</w:t>
      </w:r>
    </w:p>
    <w:p w:rsidR="00AE353D" w:rsidRPr="009B183E" w:rsidRDefault="00AE353D" w:rsidP="00AE353D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AE353D" w:rsidRPr="00586543" w:rsidRDefault="006D78B3" w:rsidP="00F47125">
      <w:pPr>
        <w:jc w:val="thaiDistribute"/>
        <w:rPr>
          <w:rFonts w:ascii="TH SarabunPSK" w:hAnsi="TH SarabunPSK" w:cs="TH SarabunPSK"/>
          <w:b/>
          <w:bCs/>
        </w:rPr>
      </w:pPr>
      <w:r w:rsidRPr="00586543">
        <w:rPr>
          <w:rFonts w:ascii="TH SarabunPSK" w:hAnsi="TH SarabunPSK" w:cs="TH SarabunPSK"/>
          <w:b/>
          <w:bCs/>
        </w:rPr>
        <w:t xml:space="preserve">2. </w:t>
      </w:r>
      <w:r w:rsidR="000853E6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1. อธิบายความหมายของสารประกอบของคาร์บอนสารอินทรีย์และสารอนินท</w:t>
      </w:r>
      <w:proofErr w:type="spellStart"/>
      <w:r w:rsidRPr="005D60D1">
        <w:rPr>
          <w:rFonts w:ascii="TH SarabunPSK" w:hAnsi="TH SarabunPSK" w:cs="TH SarabunPSK"/>
          <w:cs/>
        </w:rPr>
        <w:t>รีย์</w:t>
      </w:r>
      <w:proofErr w:type="spellEnd"/>
      <w:r w:rsidRPr="005D60D1">
        <w:rPr>
          <w:rFonts w:ascii="TH SarabunPSK" w:hAnsi="TH SarabunPSK" w:cs="TH SarabunPSK"/>
          <w:cs/>
        </w:rPr>
        <w:t xml:space="preserve"> พร้อมทั้งยกตัวอย่างได้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2. อธิบายการเกิดพันธะ</w:t>
      </w:r>
      <w:proofErr w:type="spellStart"/>
      <w:r w:rsidRPr="005D60D1">
        <w:rPr>
          <w:rFonts w:ascii="TH SarabunPSK" w:hAnsi="TH SarabunPSK" w:cs="TH SarabunPSK"/>
          <w:cs/>
        </w:rPr>
        <w:t>โคเวเลนต์</w:t>
      </w:r>
      <w:proofErr w:type="spellEnd"/>
      <w:r w:rsidRPr="005D60D1">
        <w:rPr>
          <w:rFonts w:ascii="TH SarabunPSK" w:hAnsi="TH SarabunPSK" w:cs="TH SarabunPSK"/>
          <w:cs/>
        </w:rPr>
        <w:t>แบบต่างๆของคาร์บอนพร้อมทั้งยกตัวอย่างได้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3. อธิบายความหมายของหมู่ฟังก์ชันและจำแนกประเภทของสารอินทรีย์โดยใช้หมู่ฟังก์ชันเป็นเกณฑ์ได้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4. เขียนส</w:t>
      </w:r>
      <w:r w:rsidR="00304CC0">
        <w:rPr>
          <w:rFonts w:ascii="TH SarabunPSK" w:hAnsi="TH SarabunPSK" w:cs="TH SarabunPSK"/>
          <w:cs/>
        </w:rPr>
        <w:t>ูตรโครงสร้าง</w:t>
      </w:r>
      <w:r w:rsidRPr="005D60D1">
        <w:rPr>
          <w:rFonts w:ascii="TH SarabunPSK" w:hAnsi="TH SarabunPSK" w:cs="TH SarabunPSK"/>
          <w:cs/>
        </w:rPr>
        <w:t>พร้อมทั้งเรียกชื่อสา</w:t>
      </w:r>
      <w:r w:rsidR="00304CC0">
        <w:rPr>
          <w:rFonts w:ascii="TH SarabunPSK" w:hAnsi="TH SarabunPSK" w:cs="TH SarabunPSK"/>
          <w:cs/>
        </w:rPr>
        <w:t>รประกอบอินทรีย์ทั้งชื่อสามัญและ</w:t>
      </w:r>
      <w:r w:rsidRPr="005D60D1">
        <w:rPr>
          <w:rFonts w:ascii="TH SarabunPSK" w:hAnsi="TH SarabunPSK" w:cs="TH SarabunPSK"/>
        </w:rPr>
        <w:t xml:space="preserve">IUPAC </w:t>
      </w:r>
      <w:r w:rsidRPr="005D60D1">
        <w:rPr>
          <w:rFonts w:ascii="TH SarabunPSK" w:hAnsi="TH SarabunPSK" w:cs="TH SarabunPSK"/>
          <w:cs/>
        </w:rPr>
        <w:t>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5. อธิบายความหมายและจำแนกประเภทไอโซเมอริซึมได้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6. อธิบายความหมายและยกตัวอย่างประเภทของสารประกอบไฮโดรคาร์บอนได้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7. ทดสอบสมบัติบางประการของสารประกอบไฮโดรคาร์บอนได้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8. บอกความหมายและอธิบายปฏิกิริยาเคมีของสารอินทรีย์</w:t>
      </w:r>
      <w:r w:rsidR="00145AC3">
        <w:rPr>
          <w:rFonts w:ascii="TH SarabunPSK" w:hAnsi="TH SarabunPSK" w:cs="TH SarabunPSK" w:hint="cs"/>
          <w:cs/>
        </w:rPr>
        <w:t xml:space="preserve"> </w:t>
      </w:r>
      <w:r w:rsidRPr="005D60D1">
        <w:rPr>
          <w:rFonts w:ascii="TH SarabunPSK" w:hAnsi="TH SarabunPSK" w:cs="TH SarabunPSK"/>
          <w:cs/>
        </w:rPr>
        <w:t>พร้อมทั้งเขียนสมการเคมีแสดงปฏิกิริยา</w:t>
      </w:r>
      <w:r w:rsidR="00145AC3">
        <w:rPr>
          <w:rFonts w:ascii="TH SarabunPSK" w:hAnsi="TH SarabunPSK" w:cs="TH SarabunPSK" w:hint="cs"/>
          <w:cs/>
        </w:rPr>
        <w:t xml:space="preserve"> </w:t>
      </w:r>
      <w:r w:rsidRPr="005D60D1">
        <w:rPr>
          <w:rFonts w:ascii="TH SarabunPSK" w:hAnsi="TH SarabunPSK" w:cs="TH SarabunPSK"/>
          <w:cs/>
        </w:rPr>
        <w:t>และกลไกของปฏิกิริยานั้นๆได้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9. ทดลองและอธิบายปฏิกิริยาเคมีระหว่างกรดอินทรีย์กับแอลกอฮอล์ และปฏิกิริยาไฮโดรลิ</w:t>
      </w:r>
      <w:proofErr w:type="spellStart"/>
      <w:r w:rsidRPr="005D60D1">
        <w:rPr>
          <w:rFonts w:ascii="TH SarabunPSK" w:hAnsi="TH SarabunPSK" w:cs="TH SarabunPSK"/>
          <w:cs/>
        </w:rPr>
        <w:t>ซิส</w:t>
      </w:r>
      <w:proofErr w:type="spellEnd"/>
      <w:r w:rsidRPr="005D60D1">
        <w:rPr>
          <w:rFonts w:ascii="TH SarabunPSK" w:hAnsi="TH SarabunPSK" w:cs="TH SarabunPSK"/>
          <w:cs/>
        </w:rPr>
        <w:t>ของ</w:t>
      </w:r>
      <w:proofErr w:type="spellStart"/>
      <w:r w:rsidRPr="005D60D1">
        <w:rPr>
          <w:rFonts w:ascii="TH SarabunPSK" w:hAnsi="TH SarabunPSK" w:cs="TH SarabunPSK"/>
          <w:cs/>
        </w:rPr>
        <w:t>เอสเทอร์</w:t>
      </w:r>
      <w:proofErr w:type="spellEnd"/>
      <w:r w:rsidRPr="005D60D1">
        <w:rPr>
          <w:rFonts w:ascii="TH SarabunPSK" w:hAnsi="TH SarabunPSK" w:cs="TH SarabunPSK"/>
          <w:cs/>
        </w:rPr>
        <w:t>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  <w:cs/>
        </w:rPr>
        <w:t>10. ยกตัวอย่างสารอินทรีย์ที่มีหมู่ฟังก์ชันที่พบในธรรมชาติพร้อมทั้งบอกประโย</w:t>
      </w:r>
      <w:r w:rsidR="00145AC3">
        <w:rPr>
          <w:rFonts w:ascii="TH SarabunPSK" w:hAnsi="TH SarabunPSK" w:cs="TH SarabunPSK"/>
          <w:cs/>
        </w:rPr>
        <w:t>ชน์และโทษของสารอินทรีย์</w:t>
      </w:r>
      <w:r w:rsidRPr="005D60D1">
        <w:rPr>
          <w:rFonts w:ascii="TH SarabunPSK" w:hAnsi="TH SarabunPSK" w:cs="TH SarabunPSK"/>
          <w:cs/>
        </w:rPr>
        <w:t>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eastAsia="AngsanaNew" w:hAnsi="TH SarabunPSK" w:cs="TH SarabunPSK"/>
        </w:rPr>
        <w:lastRenderedPageBreak/>
        <w:t>11.</w:t>
      </w:r>
      <w:r w:rsidRPr="005D60D1">
        <w:rPr>
          <w:rFonts w:ascii="TH SarabunPSK" w:eastAsia="AngsanaNew" w:hAnsi="TH SarabunPSK" w:cs="TH SarabunPSK"/>
          <w:cs/>
        </w:rPr>
        <w:t xml:space="preserve"> สืบค้นและอภิปรายการเกิดปิโตรเลียมและการสำรวจปิโตรเลียมได้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  <w:b/>
          <w:bCs/>
        </w:rPr>
      </w:pPr>
      <w:r w:rsidRPr="005D60D1">
        <w:rPr>
          <w:rFonts w:ascii="TH SarabunPSK" w:eastAsia="AngsanaNew" w:hAnsi="TH SarabunPSK" w:cs="TH SarabunPSK"/>
        </w:rPr>
        <w:t>12.</w:t>
      </w:r>
      <w:r w:rsidRPr="005D60D1">
        <w:rPr>
          <w:rFonts w:ascii="TH SarabunPSK" w:eastAsia="AngsanaNew" w:hAnsi="TH SarabunPSK" w:cs="TH SarabunPSK"/>
          <w:cs/>
        </w:rPr>
        <w:t xml:space="preserve"> สืบค้นและอภิปรายการกลั่นน้ำมันดิบ</w:t>
      </w:r>
      <w:r w:rsidRPr="005D60D1">
        <w:rPr>
          <w:rFonts w:ascii="TH SarabunPSK" w:eastAsia="AngsanaNew" w:hAnsi="TH SarabunPSK" w:cs="TH SarabunPSK"/>
        </w:rPr>
        <w:t xml:space="preserve"> </w:t>
      </w:r>
      <w:r w:rsidRPr="005D60D1">
        <w:rPr>
          <w:rFonts w:ascii="TH SarabunPSK" w:eastAsia="AngsanaNew" w:hAnsi="TH SarabunPSK" w:cs="TH SarabunPSK"/>
          <w:cs/>
        </w:rPr>
        <w:t>การปรับปรุงคุณภาพ</w:t>
      </w:r>
      <w:r w:rsidRPr="005D60D1">
        <w:rPr>
          <w:rFonts w:ascii="TH SarabunPSK" w:eastAsia="AngsanaNew" w:hAnsi="TH SarabunPSK" w:cs="TH SarabunPSK"/>
        </w:rPr>
        <w:t xml:space="preserve"> </w:t>
      </w:r>
      <w:r w:rsidR="00145AC3">
        <w:rPr>
          <w:rFonts w:ascii="TH SarabunPSK" w:eastAsia="AngsanaNew" w:hAnsi="TH SarabunPSK" w:cs="TH SarabunPSK"/>
          <w:cs/>
        </w:rPr>
        <w:t>การกำหนดคุณภาพของน้ำมัน</w:t>
      </w:r>
      <w:r w:rsidR="00145AC3">
        <w:rPr>
          <w:rFonts w:ascii="TH SarabunPSK" w:eastAsia="AngsanaNew" w:hAnsi="TH SarabunPSK" w:cs="TH SarabunPSK" w:hint="cs"/>
          <w:cs/>
        </w:rPr>
        <w:t xml:space="preserve"> </w:t>
      </w:r>
      <w:r w:rsidR="00145AC3">
        <w:rPr>
          <w:rFonts w:ascii="TH SarabunPSK" w:eastAsia="AngsanaNew" w:hAnsi="TH SarabunPSK" w:cs="TH SarabunPSK"/>
          <w:cs/>
        </w:rPr>
        <w:t>บอกผลิตภัณฑ์</w:t>
      </w:r>
      <w:r w:rsidR="005F25F2">
        <w:rPr>
          <w:rFonts w:ascii="TH SarabunPSK" w:eastAsia="AngsanaNew" w:hAnsi="TH SarabunPSK" w:cs="TH SarabunPSK" w:hint="cs"/>
          <w:cs/>
        </w:rPr>
        <w:t>และ</w:t>
      </w:r>
      <w:r w:rsidRPr="005D60D1">
        <w:rPr>
          <w:rFonts w:ascii="TH SarabunPSK" w:eastAsia="AngsanaNew" w:hAnsi="TH SarabunPSK" w:cs="TH SarabunPSK"/>
          <w:cs/>
        </w:rPr>
        <w:t>การนำไปใช้ประโยชน์ได้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  <w:b/>
          <w:bCs/>
        </w:rPr>
      </w:pPr>
      <w:r w:rsidRPr="005D60D1">
        <w:rPr>
          <w:rFonts w:ascii="TH SarabunPSK" w:eastAsia="AngsanaNew" w:hAnsi="TH SarabunPSK" w:cs="TH SarabunPSK"/>
        </w:rPr>
        <w:t xml:space="preserve">13. </w:t>
      </w:r>
      <w:r w:rsidRPr="005D60D1">
        <w:rPr>
          <w:rFonts w:ascii="TH SarabunPSK" w:eastAsia="AngsanaNew" w:hAnsi="TH SarabunPSK" w:cs="TH SarabunPSK"/>
          <w:cs/>
        </w:rPr>
        <w:t>สืบค้นและอภิปรายวิธีการแยกแก๊สธรรมชาติ</w:t>
      </w:r>
      <w:r w:rsidR="00145AC3">
        <w:rPr>
          <w:rFonts w:ascii="TH SarabunPSK" w:eastAsia="AngsanaNew" w:hAnsi="TH SarabunPSK" w:cs="TH SarabunPSK" w:hint="cs"/>
          <w:cs/>
        </w:rPr>
        <w:t xml:space="preserve"> </w:t>
      </w:r>
      <w:r w:rsidRPr="005D60D1">
        <w:rPr>
          <w:rFonts w:ascii="TH SarabunPSK" w:eastAsia="AngsanaNew" w:hAnsi="TH SarabunPSK" w:cs="TH SarabunPSK"/>
          <w:cs/>
        </w:rPr>
        <w:t>และการนำผลิตภัณฑ์ที่ได้ไปใช้ประโยชน์ได้</w:t>
      </w:r>
    </w:p>
    <w:p w:rsidR="0086132B" w:rsidRPr="0086132B" w:rsidRDefault="0086132B" w:rsidP="0086132B">
      <w:pPr>
        <w:rPr>
          <w:rFonts w:ascii="TH SarabunPSK" w:eastAsia="AngsanaNew" w:hAnsi="TH SarabunPSK" w:cs="TH SarabunPSK"/>
        </w:rPr>
      </w:pPr>
      <w:r w:rsidRPr="0086132B">
        <w:rPr>
          <w:rFonts w:ascii="TH SarabunPSK" w:eastAsia="AngsanaNew" w:hAnsi="TH SarabunPSK" w:cs="TH SarabunPSK"/>
        </w:rPr>
        <w:t xml:space="preserve">14. </w:t>
      </w:r>
      <w:r w:rsidRPr="0086132B">
        <w:rPr>
          <w:rFonts w:ascii="TH SarabunPSK" w:eastAsia="AngsanaNew" w:hAnsi="TH SarabunPSK" w:cs="TH SarabunPSK" w:hint="cs"/>
          <w:cs/>
        </w:rPr>
        <w:t>สืบค้นและ</w:t>
      </w:r>
      <w:r w:rsidRPr="0086132B">
        <w:rPr>
          <w:rFonts w:ascii="TH SarabunPSK" w:eastAsia="AngsanaNew" w:hAnsi="TH SarabunPSK" w:cs="TH SarabunPSK"/>
          <w:cs/>
        </w:rPr>
        <w:t>อ</w:t>
      </w:r>
      <w:r w:rsidRPr="0086132B">
        <w:rPr>
          <w:rFonts w:ascii="TH SarabunPSK" w:eastAsia="AngsanaNew" w:hAnsi="TH SarabunPSK" w:cs="TH SarabunPSK" w:hint="cs"/>
          <w:cs/>
        </w:rPr>
        <w:t>ภิปร</w:t>
      </w:r>
      <w:r w:rsidRPr="0086132B">
        <w:rPr>
          <w:rFonts w:ascii="TH SarabunPSK" w:eastAsia="AngsanaNew" w:hAnsi="TH SarabunPSK" w:cs="TH SarabunPSK"/>
          <w:cs/>
        </w:rPr>
        <w:t>ายความหมายของพอลิ</w:t>
      </w:r>
      <w:proofErr w:type="spellStart"/>
      <w:r w:rsidRPr="0086132B">
        <w:rPr>
          <w:rFonts w:ascii="TH SarabunPSK" w:eastAsia="AngsanaNew" w:hAnsi="TH SarabunPSK" w:cs="TH SarabunPSK"/>
          <w:cs/>
        </w:rPr>
        <w:t>เมอร์</w:t>
      </w:r>
      <w:proofErr w:type="spellEnd"/>
      <w:r w:rsidRPr="0086132B">
        <w:rPr>
          <w:rFonts w:ascii="TH SarabunPSK" w:eastAsia="AngsanaNew" w:hAnsi="TH SarabunPSK" w:cs="TH SarabunPSK"/>
          <w:cs/>
        </w:rPr>
        <w:t>และมอนอ</w:t>
      </w:r>
      <w:proofErr w:type="spellStart"/>
      <w:r w:rsidRPr="0086132B">
        <w:rPr>
          <w:rFonts w:ascii="TH SarabunPSK" w:eastAsia="AngsanaNew" w:hAnsi="TH SarabunPSK" w:cs="TH SarabunPSK"/>
          <w:cs/>
        </w:rPr>
        <w:t>เมอร์</w:t>
      </w:r>
      <w:proofErr w:type="spellEnd"/>
      <w:r w:rsidRPr="0086132B">
        <w:rPr>
          <w:rFonts w:ascii="TH SarabunPSK" w:eastAsia="AngsanaNew" w:hAnsi="TH SarabunPSK" w:cs="TH SarabunPSK"/>
        </w:rPr>
        <w:t xml:space="preserve"> </w:t>
      </w:r>
      <w:r w:rsidRPr="0086132B">
        <w:rPr>
          <w:rFonts w:ascii="TH SarabunPSK" w:eastAsia="AngsanaNew" w:hAnsi="TH SarabunPSK" w:cs="TH SarabunPSK"/>
          <w:cs/>
        </w:rPr>
        <w:t>จำแนกประเภทของพอลิ</w:t>
      </w:r>
      <w:proofErr w:type="spellStart"/>
      <w:r w:rsidRPr="0086132B">
        <w:rPr>
          <w:rFonts w:ascii="TH SarabunPSK" w:eastAsia="AngsanaNew" w:hAnsi="TH SarabunPSK" w:cs="TH SarabunPSK"/>
          <w:cs/>
        </w:rPr>
        <w:t>เมอร์</w:t>
      </w:r>
      <w:proofErr w:type="spellEnd"/>
      <w:r w:rsidRPr="0086132B">
        <w:rPr>
          <w:rFonts w:ascii="TH SarabunPSK" w:eastAsia="AngsanaNew" w:hAnsi="TH SarabunPSK" w:cs="TH SarabunPSK" w:hint="cs"/>
          <w:cs/>
        </w:rPr>
        <w:t xml:space="preserve"> </w:t>
      </w:r>
      <w:r w:rsidRPr="0086132B">
        <w:rPr>
          <w:rFonts w:ascii="TH SarabunPSK" w:eastAsia="AngsanaNew" w:hAnsi="TH SarabunPSK" w:cs="TH SarabunPSK"/>
          <w:cs/>
        </w:rPr>
        <w:t>พร้อมยกตัวอย่างพอลิ</w:t>
      </w:r>
      <w:proofErr w:type="spellStart"/>
      <w:r w:rsidRPr="0086132B">
        <w:rPr>
          <w:rFonts w:ascii="TH SarabunPSK" w:eastAsia="AngsanaNew" w:hAnsi="TH SarabunPSK" w:cs="TH SarabunPSK"/>
          <w:cs/>
        </w:rPr>
        <w:t>เมอร์</w:t>
      </w:r>
      <w:proofErr w:type="spellEnd"/>
      <w:r w:rsidRPr="0086132B">
        <w:rPr>
          <w:rFonts w:ascii="TH SarabunPSK" w:eastAsia="AngsanaNew" w:hAnsi="TH SarabunPSK" w:cs="TH SarabunPSK"/>
          <w:cs/>
        </w:rPr>
        <w:t>ในชีวิตประจำวันได้</w:t>
      </w:r>
    </w:p>
    <w:p w:rsidR="0086132B" w:rsidRPr="0086132B" w:rsidRDefault="0086132B" w:rsidP="0086132B">
      <w:pPr>
        <w:rPr>
          <w:rFonts w:ascii="TH SarabunPSK" w:hAnsi="TH SarabunPSK" w:cs="TH SarabunPSK"/>
          <w:b/>
          <w:bCs/>
        </w:rPr>
      </w:pPr>
      <w:r w:rsidRPr="0086132B">
        <w:rPr>
          <w:rFonts w:ascii="TH SarabunPSK" w:eastAsia="AngsanaNew" w:hAnsi="TH SarabunPSK" w:cs="TH SarabunPSK"/>
        </w:rPr>
        <w:t xml:space="preserve">15. </w:t>
      </w:r>
      <w:r w:rsidRPr="0086132B">
        <w:rPr>
          <w:rFonts w:ascii="TH SarabunPSK" w:eastAsia="AngsanaNew" w:hAnsi="TH SarabunPSK" w:cs="TH SarabunPSK" w:hint="cs"/>
          <w:cs/>
        </w:rPr>
        <w:t>สืบค้นและ</w:t>
      </w:r>
      <w:r w:rsidRPr="0086132B">
        <w:rPr>
          <w:rFonts w:ascii="TH SarabunPSK" w:eastAsia="AngsanaNew" w:hAnsi="TH SarabunPSK" w:cs="TH SarabunPSK"/>
          <w:cs/>
        </w:rPr>
        <w:t>อ</w:t>
      </w:r>
      <w:r w:rsidRPr="0086132B">
        <w:rPr>
          <w:rFonts w:ascii="TH SarabunPSK" w:eastAsia="AngsanaNew" w:hAnsi="TH SarabunPSK" w:cs="TH SarabunPSK" w:hint="cs"/>
          <w:cs/>
        </w:rPr>
        <w:t>ภิปร</w:t>
      </w:r>
      <w:r w:rsidRPr="0086132B">
        <w:rPr>
          <w:rFonts w:ascii="TH SarabunPSK" w:eastAsia="AngsanaNew" w:hAnsi="TH SarabunPSK" w:cs="TH SarabunPSK"/>
          <w:cs/>
        </w:rPr>
        <w:t>ายความหมาย</w:t>
      </w:r>
      <w:r w:rsidRPr="0086132B">
        <w:rPr>
          <w:rFonts w:ascii="TH SarabunPSK" w:eastAsia="AngsanaNew" w:hAnsi="TH SarabunPSK" w:cs="TH SarabunPSK" w:hint="cs"/>
          <w:cs/>
        </w:rPr>
        <w:t>พร้อม</w:t>
      </w:r>
      <w:r w:rsidRPr="0086132B">
        <w:rPr>
          <w:rFonts w:ascii="TH SarabunPSK" w:eastAsia="AngsanaNew" w:hAnsi="TH SarabunPSK" w:cs="TH SarabunPSK"/>
          <w:cs/>
        </w:rPr>
        <w:t>ยกตัวอย่างปฏิกิริยาพอลิ</w:t>
      </w:r>
      <w:proofErr w:type="spellStart"/>
      <w:r w:rsidRPr="0086132B">
        <w:rPr>
          <w:rFonts w:ascii="TH SarabunPSK" w:eastAsia="AngsanaNew" w:hAnsi="TH SarabunPSK" w:cs="TH SarabunPSK"/>
          <w:cs/>
        </w:rPr>
        <w:t>เมอ</w:t>
      </w:r>
      <w:proofErr w:type="spellEnd"/>
      <w:r w:rsidRPr="0086132B">
        <w:rPr>
          <w:rFonts w:ascii="TH SarabunPSK" w:eastAsia="AngsanaNew" w:hAnsi="TH SarabunPSK" w:cs="TH SarabunPSK"/>
          <w:cs/>
        </w:rPr>
        <w:t>ไรเซชันแบบเติมและแบบควบแน่นได้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eastAsia="AngsanaNew" w:hAnsi="TH SarabunPSK" w:cs="TH SarabunPSK"/>
        </w:rPr>
        <w:t xml:space="preserve">16. </w:t>
      </w:r>
      <w:r w:rsidRPr="005D60D1">
        <w:rPr>
          <w:rFonts w:ascii="TH SarabunPSK" w:eastAsia="AngsanaNew" w:hAnsi="TH SarabunPSK" w:cs="TH SarabunPSK"/>
          <w:cs/>
        </w:rPr>
        <w:t>สืบค้นและอภิปรายความก้าวหน้าทางเทคโนโลยีของพอลิ</w:t>
      </w:r>
      <w:proofErr w:type="spellStart"/>
      <w:r w:rsidRPr="005D60D1">
        <w:rPr>
          <w:rFonts w:ascii="TH SarabunPSK" w:eastAsia="AngsanaNew" w:hAnsi="TH SarabunPSK" w:cs="TH SarabunPSK"/>
          <w:cs/>
        </w:rPr>
        <w:t>เมอร์</w:t>
      </w:r>
      <w:proofErr w:type="spellEnd"/>
      <w:r w:rsidRPr="005D60D1">
        <w:rPr>
          <w:rFonts w:ascii="TH SarabunPSK" w:eastAsia="AngsanaNew" w:hAnsi="TH SarabunPSK" w:cs="TH SarabunPSK"/>
          <w:cs/>
        </w:rPr>
        <w:t>สังเคราะห์ได้</w:t>
      </w:r>
    </w:p>
    <w:p w:rsidR="00072F25" w:rsidRPr="005D60D1" w:rsidRDefault="00072F25" w:rsidP="00F47125">
      <w:pPr>
        <w:jc w:val="thaiDistribute"/>
        <w:rPr>
          <w:rFonts w:ascii="TH SarabunPSK" w:eastAsia="AngsanaNew" w:hAnsi="TH SarabunPSK" w:cs="TH SarabunPSK"/>
        </w:rPr>
      </w:pPr>
      <w:r w:rsidRPr="005D60D1">
        <w:rPr>
          <w:rFonts w:ascii="TH SarabunPSK" w:eastAsia="AngsanaNew" w:hAnsi="TH SarabunPSK" w:cs="TH SarabunPSK"/>
        </w:rPr>
        <w:t xml:space="preserve">17. </w:t>
      </w:r>
      <w:r w:rsidRPr="005D60D1">
        <w:rPr>
          <w:rFonts w:ascii="TH SarabunPSK" w:eastAsia="AngsanaNew" w:hAnsi="TH SarabunPSK" w:cs="TH SarabunPSK"/>
          <w:cs/>
        </w:rPr>
        <w:t>จำแนกประเภทของ</w:t>
      </w:r>
      <w:proofErr w:type="spellStart"/>
      <w:r w:rsidRPr="005D60D1">
        <w:rPr>
          <w:rFonts w:ascii="TH SarabunPSK" w:eastAsia="AngsanaNew" w:hAnsi="TH SarabunPSK" w:cs="TH SarabunPSK"/>
          <w:cs/>
        </w:rPr>
        <w:t>กรดอะ</w:t>
      </w:r>
      <w:proofErr w:type="spellEnd"/>
      <w:r w:rsidRPr="005D60D1">
        <w:rPr>
          <w:rFonts w:ascii="TH SarabunPSK" w:eastAsia="AngsanaNew" w:hAnsi="TH SarabunPSK" w:cs="TH SarabunPSK"/>
          <w:cs/>
        </w:rPr>
        <w:t>มิโนโดยใช้สมบัติทางเคมีเป็นเกณฑ์ได้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eastAsia="AngsanaNew" w:hAnsi="TH SarabunPSK" w:cs="TH SarabunPSK"/>
        </w:rPr>
        <w:t xml:space="preserve">18. </w:t>
      </w:r>
      <w:r w:rsidRPr="005D60D1">
        <w:rPr>
          <w:rFonts w:ascii="TH SarabunPSK" w:eastAsia="AngsanaNew" w:hAnsi="TH SarabunPSK" w:cs="TH SarabunPSK"/>
          <w:cs/>
        </w:rPr>
        <w:t>อธิบายการเกิดพันธะ</w:t>
      </w:r>
      <w:proofErr w:type="spellStart"/>
      <w:r w:rsidRPr="005D60D1">
        <w:rPr>
          <w:rFonts w:ascii="TH SarabunPSK" w:eastAsia="AngsanaNew" w:hAnsi="TH SarabunPSK" w:cs="TH SarabunPSK"/>
          <w:cs/>
        </w:rPr>
        <w:t>เพปไทด์</w:t>
      </w:r>
      <w:proofErr w:type="spellEnd"/>
      <w:r w:rsidRPr="005D60D1">
        <w:rPr>
          <w:rFonts w:ascii="TH SarabunPSK" w:eastAsia="AngsanaNew" w:hAnsi="TH SarabunPSK" w:cs="TH SarabunPSK"/>
          <w:cs/>
        </w:rPr>
        <w:t>และระบุตำแหน่งของพันธะ</w:t>
      </w:r>
      <w:proofErr w:type="spellStart"/>
      <w:r w:rsidRPr="005D60D1">
        <w:rPr>
          <w:rFonts w:ascii="TH SarabunPSK" w:eastAsia="AngsanaNew" w:hAnsi="TH SarabunPSK" w:cs="TH SarabunPSK"/>
          <w:cs/>
        </w:rPr>
        <w:t>เพปไทด์</w:t>
      </w:r>
      <w:proofErr w:type="spellEnd"/>
      <w:r w:rsidRPr="005D60D1">
        <w:rPr>
          <w:rFonts w:ascii="TH SarabunPSK" w:eastAsia="AngsanaNew" w:hAnsi="TH SarabunPSK" w:cs="TH SarabunPSK"/>
          <w:cs/>
        </w:rPr>
        <w:t>ในโมเลกุลโปรตีนได้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19. </w:t>
      </w:r>
      <w:r w:rsidR="0086132B">
        <w:rPr>
          <w:rFonts w:ascii="TH SarabunPSK" w:hAnsi="TH SarabunPSK" w:cs="TH SarabunPSK"/>
          <w:cs/>
        </w:rPr>
        <w:t>อธิบายหน้าที่ของเอนไซม์</w:t>
      </w:r>
      <w:r w:rsidR="0086132B">
        <w:rPr>
          <w:rFonts w:ascii="TH SarabunPSK" w:hAnsi="TH SarabunPSK" w:cs="TH SarabunPSK" w:hint="cs"/>
          <w:cs/>
        </w:rPr>
        <w:t>พร้อม</w:t>
      </w:r>
      <w:r w:rsidRPr="005D60D1">
        <w:rPr>
          <w:rFonts w:ascii="TH SarabunPSK" w:hAnsi="TH SarabunPSK" w:cs="TH SarabunPSK"/>
          <w:cs/>
        </w:rPr>
        <w:t>ยกตัวอย่างปฏิกิริยาที่ใช้เอนไซม์เป็นตัวเร่งปฏิกิริยาได้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20. </w:t>
      </w:r>
      <w:r w:rsidRPr="005D60D1">
        <w:rPr>
          <w:rFonts w:ascii="TH SarabunPSK" w:hAnsi="TH SarabunPSK" w:cs="TH SarabunPSK"/>
          <w:cs/>
        </w:rPr>
        <w:t>ทดสอบโปรตีนในอาหารและการแปลงสภาพของโปรตีนได้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21. </w:t>
      </w:r>
      <w:r w:rsidRPr="005D60D1">
        <w:rPr>
          <w:rFonts w:ascii="TH SarabunPSK" w:hAnsi="TH SarabunPSK" w:cs="TH SarabunPSK"/>
          <w:cs/>
        </w:rPr>
        <w:t xml:space="preserve">อธิบายความหมาย ระบุชนิด และการเกิดปฏิกิริยาพร้อมยกตัวอย่างของโมโนแซ็กคาไรด์ </w:t>
      </w:r>
      <w:proofErr w:type="gramStart"/>
      <w:r w:rsidRPr="005D60D1">
        <w:rPr>
          <w:rFonts w:ascii="TH SarabunPSK" w:hAnsi="TH SarabunPSK" w:cs="TH SarabunPSK"/>
          <w:cs/>
        </w:rPr>
        <w:t>ได</w:t>
      </w:r>
      <w:proofErr w:type="spellStart"/>
      <w:r w:rsidRPr="005D60D1">
        <w:rPr>
          <w:rFonts w:ascii="TH SarabunPSK" w:hAnsi="TH SarabunPSK" w:cs="TH SarabunPSK"/>
          <w:cs/>
        </w:rPr>
        <w:t>แซค</w:t>
      </w:r>
      <w:proofErr w:type="spellEnd"/>
      <w:r w:rsidRPr="005D60D1">
        <w:rPr>
          <w:rFonts w:ascii="TH SarabunPSK" w:hAnsi="TH SarabunPSK" w:cs="TH SarabunPSK"/>
          <w:cs/>
        </w:rPr>
        <w:t>คา</w:t>
      </w:r>
      <w:proofErr w:type="spellStart"/>
      <w:r w:rsidRPr="005D60D1">
        <w:rPr>
          <w:rFonts w:ascii="TH SarabunPSK" w:hAnsi="TH SarabunPSK" w:cs="TH SarabunPSK"/>
          <w:cs/>
        </w:rPr>
        <w:t>ไรด์</w:t>
      </w:r>
      <w:proofErr w:type="spellEnd"/>
      <w:r w:rsidRPr="005D60D1">
        <w:rPr>
          <w:rFonts w:ascii="TH SarabunPSK" w:hAnsi="TH SarabunPSK" w:cs="TH SarabunPSK"/>
          <w:cs/>
        </w:rPr>
        <w:t xml:space="preserve">  และพอลิ</w:t>
      </w:r>
      <w:proofErr w:type="spellStart"/>
      <w:r w:rsidRPr="005D60D1">
        <w:rPr>
          <w:rFonts w:ascii="TH SarabunPSK" w:hAnsi="TH SarabunPSK" w:cs="TH SarabunPSK"/>
          <w:cs/>
        </w:rPr>
        <w:t>แซ็ก</w:t>
      </w:r>
      <w:proofErr w:type="spellEnd"/>
      <w:r w:rsidRPr="005D60D1">
        <w:rPr>
          <w:rFonts w:ascii="TH SarabunPSK" w:hAnsi="TH SarabunPSK" w:cs="TH SarabunPSK"/>
          <w:cs/>
        </w:rPr>
        <w:t>คา</w:t>
      </w:r>
      <w:proofErr w:type="spellStart"/>
      <w:r w:rsidRPr="005D60D1">
        <w:rPr>
          <w:rFonts w:ascii="TH SarabunPSK" w:hAnsi="TH SarabunPSK" w:cs="TH SarabunPSK"/>
          <w:cs/>
        </w:rPr>
        <w:t>ไรด์</w:t>
      </w:r>
      <w:proofErr w:type="spellEnd"/>
      <w:r w:rsidR="001A1D0B">
        <w:rPr>
          <w:rFonts w:ascii="TH SarabunPSK" w:hAnsi="TH SarabunPSK" w:cs="TH SarabunPSK" w:hint="cs"/>
          <w:cs/>
        </w:rPr>
        <w:t>ได้</w:t>
      </w:r>
      <w:proofErr w:type="gramEnd"/>
      <w:r w:rsidRPr="005D60D1">
        <w:rPr>
          <w:rFonts w:ascii="TH SarabunPSK" w:hAnsi="TH SarabunPSK" w:cs="TH SarabunPSK"/>
          <w:cs/>
        </w:rPr>
        <w:t xml:space="preserve">  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22. </w:t>
      </w:r>
      <w:r w:rsidRPr="005D60D1">
        <w:rPr>
          <w:rFonts w:ascii="TH SarabunPSK" w:hAnsi="TH SarabunPSK" w:cs="TH SarabunPSK"/>
          <w:cs/>
        </w:rPr>
        <w:t>ทดสอบสมบัติของคาร์โบไฮเดรตได้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23. </w:t>
      </w:r>
      <w:r w:rsidRPr="005D60D1">
        <w:rPr>
          <w:rFonts w:ascii="TH SarabunPSK" w:hAnsi="TH SarabunPSK" w:cs="TH SarabunPSK"/>
          <w:cs/>
        </w:rPr>
        <w:t>อธิบายองค์ป</w:t>
      </w:r>
      <w:r w:rsidR="001A1D0B">
        <w:rPr>
          <w:rFonts w:ascii="TH SarabunPSK" w:hAnsi="TH SarabunPSK" w:cs="TH SarabunPSK"/>
          <w:cs/>
        </w:rPr>
        <w:t>ระกอบของไขมันหรือน้ำมันพร้อม</w:t>
      </w:r>
      <w:r w:rsidRPr="005D60D1">
        <w:rPr>
          <w:rFonts w:ascii="TH SarabunPSK" w:hAnsi="TH SarabunPSK" w:cs="TH SarabunPSK"/>
          <w:cs/>
        </w:rPr>
        <w:t>เขียนสมการแสดงปฏิกิริยาการสังเคราะห์ได้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24. </w:t>
      </w:r>
      <w:r w:rsidRPr="005D60D1">
        <w:rPr>
          <w:rFonts w:ascii="TH SarabunPSK" w:hAnsi="TH SarabunPSK" w:cs="TH SarabunPSK"/>
          <w:cs/>
        </w:rPr>
        <w:t>บอกสมบัติและจำแนกประเภท</w:t>
      </w:r>
      <w:r w:rsidR="00900DCA">
        <w:rPr>
          <w:rFonts w:ascii="TH SarabunPSK" w:hAnsi="TH SarabunPSK" w:cs="TH SarabunPSK" w:hint="cs"/>
          <w:cs/>
        </w:rPr>
        <w:t>ของ</w:t>
      </w:r>
      <w:r w:rsidRPr="005D60D1">
        <w:rPr>
          <w:rFonts w:ascii="TH SarabunPSK" w:hAnsi="TH SarabunPSK" w:cs="TH SarabunPSK"/>
          <w:cs/>
        </w:rPr>
        <w:t>กรดไขมันและ</w:t>
      </w:r>
      <w:proofErr w:type="spellStart"/>
      <w:r w:rsidRPr="005D60D1">
        <w:rPr>
          <w:rFonts w:ascii="TH SarabunPSK" w:hAnsi="TH SarabunPSK" w:cs="TH SarabunPSK"/>
          <w:cs/>
        </w:rPr>
        <w:t>ลิพิด</w:t>
      </w:r>
      <w:proofErr w:type="spellEnd"/>
      <w:r w:rsidRPr="005D60D1">
        <w:rPr>
          <w:rFonts w:ascii="TH SarabunPSK" w:hAnsi="TH SarabunPSK" w:cs="TH SarabunPSK"/>
          <w:cs/>
        </w:rPr>
        <w:t>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hAnsi="TH SarabunPSK" w:cs="TH SarabunPSK"/>
        </w:rPr>
        <w:t xml:space="preserve">25. </w:t>
      </w:r>
      <w:r w:rsidRPr="005D60D1">
        <w:rPr>
          <w:rFonts w:ascii="TH SarabunPSK" w:hAnsi="TH SarabunPSK" w:cs="TH SarabunPSK"/>
          <w:cs/>
        </w:rPr>
        <w:t>อธิบายความหมายและเขียนสมการแสดงป</w:t>
      </w:r>
      <w:r w:rsidR="00900DCA">
        <w:rPr>
          <w:rFonts w:ascii="TH SarabunPSK" w:hAnsi="TH SarabunPSK" w:cs="TH SarabunPSK"/>
          <w:cs/>
        </w:rPr>
        <w:t>ฏิกิริยาสะปอน</w:t>
      </w:r>
      <w:proofErr w:type="spellStart"/>
      <w:r w:rsidR="00900DCA">
        <w:rPr>
          <w:rFonts w:ascii="TH SarabunPSK" w:hAnsi="TH SarabunPSK" w:cs="TH SarabunPSK"/>
          <w:cs/>
        </w:rPr>
        <w:t>นิฟิเค</w:t>
      </w:r>
      <w:proofErr w:type="spellEnd"/>
      <w:r w:rsidR="00900DCA">
        <w:rPr>
          <w:rFonts w:ascii="TH SarabunPSK" w:hAnsi="TH SarabunPSK" w:cs="TH SarabunPSK"/>
          <w:cs/>
        </w:rPr>
        <w:t>ชัน พร้อม</w:t>
      </w:r>
      <w:r w:rsidRPr="005D60D1">
        <w:rPr>
          <w:rFonts w:ascii="TH SarabunPSK" w:hAnsi="TH SarabunPSK" w:cs="TH SarabunPSK"/>
          <w:cs/>
        </w:rPr>
        <w:t>อธิบายกลไกการชำระล้างสิ่งสกปรกของสบู่และผงซักฟอกได้</w:t>
      </w:r>
    </w:p>
    <w:p w:rsidR="00072F25" w:rsidRPr="005D60D1" w:rsidRDefault="00072F25" w:rsidP="00900DCA">
      <w:pPr>
        <w:ind w:right="-214"/>
        <w:jc w:val="thaiDistribute"/>
        <w:rPr>
          <w:rFonts w:ascii="TH SarabunPSK" w:eastAsia="AngsanaNew" w:hAnsi="TH SarabunPSK" w:cs="TH SarabunPSK"/>
        </w:rPr>
      </w:pPr>
      <w:r w:rsidRPr="005D60D1">
        <w:rPr>
          <w:rFonts w:ascii="TH SarabunPSK" w:eastAsia="AngsanaNew" w:hAnsi="TH SarabunPSK" w:cs="TH SarabunPSK"/>
        </w:rPr>
        <w:t xml:space="preserve">26. </w:t>
      </w:r>
      <w:r w:rsidRPr="005D60D1">
        <w:rPr>
          <w:rFonts w:ascii="TH SarabunPSK" w:eastAsia="AngsanaNew" w:hAnsi="TH SarabunPSK" w:cs="TH SarabunPSK"/>
          <w:cs/>
        </w:rPr>
        <w:t xml:space="preserve">อธิบายการเกิดพันธะในโครงสร้างของกรดนิวคลีอิก </w:t>
      </w:r>
      <w:r w:rsidR="00900DCA">
        <w:rPr>
          <w:rFonts w:ascii="TH SarabunPSK" w:eastAsia="AngsanaNew" w:hAnsi="TH SarabunPSK" w:cs="TH SarabunPSK" w:hint="cs"/>
          <w:cs/>
        </w:rPr>
        <w:t>พร้อม</w:t>
      </w:r>
      <w:r w:rsidRPr="005D60D1">
        <w:rPr>
          <w:rFonts w:ascii="TH SarabunPSK" w:eastAsia="AngsanaNew" w:hAnsi="TH SarabunPSK" w:cs="TH SarabunPSK"/>
          <w:cs/>
        </w:rPr>
        <w:t>จำแนกประเภทโดยใช้สมบัติทางเคมีเป็นเกณฑ์ได้</w:t>
      </w:r>
    </w:p>
    <w:p w:rsidR="00072F25" w:rsidRPr="005D60D1" w:rsidRDefault="00072F25" w:rsidP="00F47125">
      <w:pPr>
        <w:jc w:val="thaiDistribute"/>
        <w:rPr>
          <w:rFonts w:ascii="TH SarabunPSK" w:hAnsi="TH SarabunPSK" w:cs="TH SarabunPSK"/>
        </w:rPr>
      </w:pPr>
      <w:r w:rsidRPr="005D60D1">
        <w:rPr>
          <w:rFonts w:ascii="TH SarabunPSK" w:eastAsia="AngsanaNew" w:hAnsi="TH SarabunPSK" w:cs="TH SarabunPSK"/>
        </w:rPr>
        <w:t xml:space="preserve">27. </w:t>
      </w:r>
      <w:r w:rsidRPr="005D60D1">
        <w:rPr>
          <w:rFonts w:ascii="TH SarabunPSK" w:eastAsia="AngsanaNew" w:hAnsi="TH SarabunPSK" w:cs="TH SarabunPSK"/>
          <w:cs/>
        </w:rPr>
        <w:t>สืบค้นและอภิปรายเกี่ยวกับเทคโนโลยีการป</w:t>
      </w:r>
      <w:r w:rsidR="00900DCA">
        <w:rPr>
          <w:rFonts w:ascii="TH SarabunPSK" w:eastAsia="AngsanaNew" w:hAnsi="TH SarabunPSK" w:cs="TH SarabunPSK"/>
          <w:cs/>
        </w:rPr>
        <w:t>ระยุกต์ใช้กรดนิวคลิอิก พร้อม</w:t>
      </w:r>
      <w:r w:rsidRPr="005D60D1">
        <w:rPr>
          <w:rFonts w:ascii="TH SarabunPSK" w:eastAsia="AngsanaNew" w:hAnsi="TH SarabunPSK" w:cs="TH SarabunPSK"/>
          <w:cs/>
        </w:rPr>
        <w:t>นำความรู</w:t>
      </w:r>
      <w:r w:rsidR="00F47125">
        <w:rPr>
          <w:rFonts w:ascii="TH SarabunPSK" w:eastAsia="AngsanaNew" w:hAnsi="TH SarabunPSK" w:cs="TH SarabunPSK"/>
          <w:cs/>
        </w:rPr>
        <w:t>้ไป</w:t>
      </w:r>
      <w:r w:rsidR="00F47125">
        <w:rPr>
          <w:rFonts w:ascii="TH SarabunPSK" w:eastAsia="AngsanaNew" w:hAnsi="TH SarabunPSK" w:cs="TH SarabunPSK" w:hint="cs"/>
          <w:cs/>
        </w:rPr>
        <w:t>ประยุกต์</w:t>
      </w:r>
      <w:r w:rsidR="00F47125">
        <w:rPr>
          <w:rFonts w:ascii="TH SarabunPSK" w:eastAsia="AngsanaNew" w:hAnsi="TH SarabunPSK" w:cs="TH SarabunPSK"/>
          <w:cs/>
        </w:rPr>
        <w:t>ใช้ใ</w:t>
      </w:r>
      <w:r w:rsidR="00F47125">
        <w:rPr>
          <w:rFonts w:ascii="TH SarabunPSK" w:eastAsia="AngsanaNew" w:hAnsi="TH SarabunPSK" w:cs="TH SarabunPSK" w:hint="cs"/>
          <w:cs/>
        </w:rPr>
        <w:t>น</w:t>
      </w:r>
      <w:r w:rsidRPr="005D60D1">
        <w:rPr>
          <w:rFonts w:ascii="TH SarabunPSK" w:eastAsia="AngsanaNew" w:hAnsi="TH SarabunPSK" w:cs="TH SarabunPSK"/>
          <w:cs/>
        </w:rPr>
        <w:t>ชีวิตประจำวันได้</w:t>
      </w:r>
    </w:p>
    <w:p w:rsidR="00072F25" w:rsidRPr="005D60D1" w:rsidRDefault="00072F25" w:rsidP="00072F25">
      <w:pPr>
        <w:rPr>
          <w:rFonts w:ascii="TH SarabunPSK" w:hAnsi="TH SarabunPSK" w:cs="TH SarabunPSK"/>
        </w:rPr>
      </w:pPr>
    </w:p>
    <w:p w:rsidR="00072F25" w:rsidRPr="005D60D1" w:rsidRDefault="00072F25" w:rsidP="00072F25">
      <w:pPr>
        <w:rPr>
          <w:rFonts w:ascii="TH SarabunPSK" w:hAnsi="TH SarabunPSK" w:cs="TH SarabunPSK"/>
        </w:rPr>
      </w:pPr>
    </w:p>
    <w:p w:rsidR="008873D6" w:rsidRPr="00586543" w:rsidRDefault="008873D6" w:rsidP="00930AE4">
      <w:pPr>
        <w:rPr>
          <w:rFonts w:ascii="TH SarabunPSK" w:hAnsi="TH SarabunPSK" w:cs="TH SarabunPSK"/>
        </w:rPr>
      </w:pPr>
    </w:p>
    <w:p w:rsidR="00121904" w:rsidRPr="00586543" w:rsidRDefault="00121904" w:rsidP="00930AE4">
      <w:pPr>
        <w:rPr>
          <w:rFonts w:ascii="TH SarabunPSK" w:hAnsi="TH SarabunPSK" w:cs="TH SarabunPSK"/>
        </w:rPr>
      </w:pPr>
    </w:p>
    <w:p w:rsidR="00121904" w:rsidRPr="00586543" w:rsidRDefault="00121904" w:rsidP="00930AE4">
      <w:pPr>
        <w:rPr>
          <w:rFonts w:ascii="TH SarabunPSK" w:hAnsi="TH SarabunPSK" w:cs="TH SarabunPSK"/>
        </w:rPr>
      </w:pPr>
    </w:p>
    <w:p w:rsidR="008873D6" w:rsidRPr="00586543" w:rsidRDefault="008873D6" w:rsidP="00930AE4">
      <w:pPr>
        <w:rPr>
          <w:rFonts w:ascii="TH SarabunPSK" w:hAnsi="TH SarabunPSK" w:cs="TH SarabunPSK"/>
        </w:rPr>
      </w:pPr>
    </w:p>
    <w:p w:rsidR="008873D6" w:rsidRPr="00586543" w:rsidRDefault="008873D6" w:rsidP="00930AE4">
      <w:pPr>
        <w:rPr>
          <w:rFonts w:ascii="TH SarabunPSK" w:hAnsi="TH SarabunPSK" w:cs="TH SarabunPSK"/>
        </w:rPr>
      </w:pPr>
    </w:p>
    <w:p w:rsidR="007214DA" w:rsidRDefault="007214DA" w:rsidP="00930AE4">
      <w:pPr>
        <w:rPr>
          <w:rFonts w:ascii="TH SarabunPSK" w:hAnsi="TH SarabunPSK" w:cs="TH SarabunPSK"/>
        </w:rPr>
        <w:sectPr w:rsidR="007214DA" w:rsidSect="00A65622">
          <w:footerReference w:type="even" r:id="rId10"/>
          <w:footerReference w:type="default" r:id="rId11"/>
          <w:pgSz w:w="11909" w:h="16834" w:code="9"/>
          <w:pgMar w:top="1440" w:right="1289" w:bottom="1440" w:left="1620" w:header="706" w:footer="706" w:gutter="0"/>
          <w:cols w:space="708"/>
          <w:docGrid w:linePitch="360"/>
        </w:sectPr>
      </w:pPr>
    </w:p>
    <w:p w:rsidR="006D78B3" w:rsidRPr="00586543" w:rsidRDefault="008873D6" w:rsidP="00930AE4">
      <w:pPr>
        <w:rPr>
          <w:rFonts w:ascii="TH SarabunPSK" w:hAnsi="TH SarabunPSK" w:cs="TH SarabunPSK"/>
          <w:b/>
          <w:bCs/>
        </w:rPr>
      </w:pPr>
      <w:r w:rsidRPr="00586543">
        <w:rPr>
          <w:rFonts w:ascii="TH SarabunPSK" w:hAnsi="TH SarabunPSK" w:cs="TH SarabunPSK"/>
          <w:b/>
          <w:bCs/>
        </w:rPr>
        <w:lastRenderedPageBreak/>
        <w:t xml:space="preserve">3. </w:t>
      </w:r>
      <w:r w:rsidRPr="00586543">
        <w:rPr>
          <w:rFonts w:ascii="TH SarabunPSK" w:hAnsi="TH SarabunPSK" w:cs="TH SarabunPSK"/>
          <w:b/>
          <w:bCs/>
          <w:cs/>
        </w:rPr>
        <w:t>กำหนดการสอน</w:t>
      </w:r>
    </w:p>
    <w:p w:rsidR="008873D6" w:rsidRPr="00DB16E1" w:rsidRDefault="008873D6" w:rsidP="00930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3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39"/>
        <w:gridCol w:w="4820"/>
        <w:gridCol w:w="2281"/>
        <w:gridCol w:w="1546"/>
      </w:tblGrid>
      <w:tr w:rsidR="007B713A" w:rsidRPr="00586543" w:rsidTr="00871E23">
        <w:trPr>
          <w:trHeight w:val="569"/>
          <w:tblHeader/>
        </w:trPr>
        <w:tc>
          <w:tcPr>
            <w:tcW w:w="993" w:type="dxa"/>
            <w:vAlign w:val="center"/>
          </w:tcPr>
          <w:p w:rsidR="007B713A" w:rsidRPr="00586543" w:rsidRDefault="007B713A" w:rsidP="007214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คาบที่</w:t>
            </w:r>
          </w:p>
        </w:tc>
        <w:tc>
          <w:tcPr>
            <w:tcW w:w="4239" w:type="dxa"/>
            <w:vAlign w:val="center"/>
          </w:tcPr>
          <w:p w:rsidR="007B713A" w:rsidRPr="00586543" w:rsidRDefault="007B713A" w:rsidP="007214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หัวข้อ/สาระการเรียนรู้</w:t>
            </w:r>
          </w:p>
        </w:tc>
        <w:tc>
          <w:tcPr>
            <w:tcW w:w="4820" w:type="dxa"/>
            <w:vAlign w:val="center"/>
          </w:tcPr>
          <w:p w:rsidR="007B713A" w:rsidRPr="00586543" w:rsidRDefault="000853E6" w:rsidP="007214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="007B713A"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2281" w:type="dxa"/>
            <w:vAlign w:val="center"/>
          </w:tcPr>
          <w:p w:rsidR="007B713A" w:rsidRPr="00586543" w:rsidRDefault="007B713A" w:rsidP="007214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 w:rsidR="00DF0D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และภาระงาน</w:t>
            </w:r>
          </w:p>
        </w:tc>
        <w:tc>
          <w:tcPr>
            <w:tcW w:w="1546" w:type="dxa"/>
            <w:vAlign w:val="center"/>
          </w:tcPr>
          <w:p w:rsidR="007B713A" w:rsidRPr="00586543" w:rsidRDefault="007B713A" w:rsidP="007214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สื่อการสอน</w:t>
            </w:r>
          </w:p>
        </w:tc>
      </w:tr>
      <w:tr w:rsidR="007B713A" w:rsidRPr="00586543" w:rsidTr="00871E23">
        <w:tc>
          <w:tcPr>
            <w:tcW w:w="993" w:type="dxa"/>
          </w:tcPr>
          <w:p w:rsidR="007B713A" w:rsidRPr="00586543" w:rsidRDefault="007B713A" w:rsidP="009428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1/(</w:t>
            </w:r>
            <w:r w:rsidRPr="00586543">
              <w:rPr>
                <w:rFonts w:ascii="TH SarabunPSK" w:hAnsi="TH SarabunPSK" w:cs="TH SarabunPSK"/>
              </w:rPr>
              <w:t>1-3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7B713A" w:rsidRDefault="007B713A" w:rsidP="0094286E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คมีอินทรีย์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ปฐมนิเทศ  </w:t>
            </w:r>
          </w:p>
          <w:p w:rsidR="007B713A" w:rsidRPr="00586543" w:rsidRDefault="007B713A" w:rsidP="0094286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พันธะของคาร์บอน</w:t>
            </w:r>
          </w:p>
          <w:p w:rsidR="007B713A" w:rsidRPr="00586543" w:rsidRDefault="007B713A" w:rsidP="000109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ไฮบ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ริไดเซชันของคาร์บอน</w:t>
            </w: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B713A" w:rsidRPr="00586543" w:rsidRDefault="007B713A" w:rsidP="000109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การเขียนสูตรโครงสร้างของสารประกอบอินทรีย์</w:t>
            </w:r>
          </w:p>
          <w:p w:rsidR="007B713A" w:rsidRPr="00586543" w:rsidRDefault="007B713A" w:rsidP="000109A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713A" w:rsidRDefault="007B713A" w:rsidP="00FF74E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แนะนำรายวิชา วิธีการเรียน การวัด และประเมินผลการเรียน</w:t>
            </w:r>
          </w:p>
          <w:p w:rsidR="007B713A" w:rsidRPr="007E0FE4" w:rsidRDefault="007B713A" w:rsidP="00FF74E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อธิบายความหมายของสารประกอบของคาร์บอนสารอินทรีย์และสารอนินท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รีย์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พร้อมทั้งยกตัวอย่างได้</w:t>
            </w:r>
          </w:p>
          <w:p w:rsidR="007B713A" w:rsidRPr="00586543" w:rsidRDefault="007B713A" w:rsidP="005302A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อธิบายการเกิดพันธะ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โคเวเลนต์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แบบต่างๆของคาร์บอนพร้อมทั้งยกตัวอย่างได้</w:t>
            </w:r>
          </w:p>
        </w:tc>
        <w:tc>
          <w:tcPr>
            <w:tcW w:w="2281" w:type="dxa"/>
          </w:tcPr>
          <w:p w:rsidR="007B713A" w:rsidRPr="00586543" w:rsidRDefault="007B713A" w:rsidP="00FF74E5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46" w:type="dxa"/>
          </w:tcPr>
          <w:p w:rsidR="007B713A" w:rsidRPr="00586543" w:rsidRDefault="007B713A" w:rsidP="00FF74E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</w:p>
        </w:tc>
      </w:tr>
      <w:tr w:rsidR="007B713A" w:rsidRPr="00586543" w:rsidTr="00871E23">
        <w:tc>
          <w:tcPr>
            <w:tcW w:w="993" w:type="dxa"/>
          </w:tcPr>
          <w:p w:rsidR="007B713A" w:rsidRPr="00586543" w:rsidRDefault="007B713A" w:rsidP="009428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2/(</w:t>
            </w:r>
            <w:r w:rsidRPr="00586543">
              <w:rPr>
                <w:rFonts w:ascii="TH SarabunPSK" w:hAnsi="TH SarabunPSK" w:cs="TH SarabunPSK"/>
              </w:rPr>
              <w:t>4-6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7B713A" w:rsidRPr="00586543" w:rsidRDefault="007B713A" w:rsidP="006F06F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สารประกอบอินทรีย์</w:t>
            </w:r>
          </w:p>
          <w:p w:rsidR="007B713A" w:rsidRPr="00586543" w:rsidRDefault="007B713A" w:rsidP="0094286E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ประเภทของสารประกอบอินทรีย์</w:t>
            </w:r>
          </w:p>
          <w:p w:rsidR="007B713A" w:rsidRPr="00586543" w:rsidRDefault="007B713A" w:rsidP="0094286E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หมู่ฟังก์ชันของสารประกอบอินทรีย์</w:t>
            </w:r>
          </w:p>
          <w:p w:rsidR="007B713A" w:rsidRPr="00586543" w:rsidRDefault="007B713A" w:rsidP="0094286E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การเรียกชื่อของสารประกอบอินทรีย์</w:t>
            </w:r>
          </w:p>
        </w:tc>
        <w:tc>
          <w:tcPr>
            <w:tcW w:w="4820" w:type="dxa"/>
          </w:tcPr>
          <w:p w:rsidR="000853E6" w:rsidRDefault="007B713A" w:rsidP="006F06FD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3. </w:t>
            </w:r>
            <w:r w:rsidR="000853E6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อธิบายความหมายของหมู่ฟังก์ชันและจำแนกประเภทของสารอินทรีย์โดยใช้หมู่ฟังก์ชันเป็นเกณฑ์ได้</w:t>
            </w:r>
          </w:p>
          <w:p w:rsidR="007B713A" w:rsidRPr="00586543" w:rsidRDefault="000853E6" w:rsidP="00304C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4. 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เขียนสูตรโครงสร้าง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พร้อมทั้ง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เรียกชื่อสารประกอบอินทรีย์ทั้งชื่อสามัญและ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IUPAC 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ได้</w:t>
            </w:r>
          </w:p>
        </w:tc>
        <w:tc>
          <w:tcPr>
            <w:tcW w:w="2281" w:type="dxa"/>
          </w:tcPr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46" w:type="dxa"/>
          </w:tcPr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</w:p>
        </w:tc>
      </w:tr>
      <w:tr w:rsidR="007B713A" w:rsidRPr="00586543" w:rsidTr="00871E23">
        <w:tc>
          <w:tcPr>
            <w:tcW w:w="993" w:type="dxa"/>
          </w:tcPr>
          <w:p w:rsidR="007B713A" w:rsidRPr="00586543" w:rsidRDefault="00AF17A4" w:rsidP="009428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3/(</w:t>
            </w:r>
            <w:r w:rsidR="007B713A" w:rsidRPr="00586543">
              <w:rPr>
                <w:rFonts w:ascii="TH SarabunPSK" w:hAnsi="TH SarabunPSK" w:cs="TH SarabunPSK"/>
              </w:rPr>
              <w:t>7-</w:t>
            </w:r>
            <w:r w:rsidR="007B713A"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7B713A" w:rsidRPr="00586543" w:rsidRDefault="007B713A" w:rsidP="00930AE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ไอโซเมอริซึม</w:t>
            </w:r>
          </w:p>
          <w:p w:rsidR="007B713A" w:rsidRPr="00586543" w:rsidRDefault="007B713A" w:rsidP="00974D4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ประเภทของไอโซเมอริซึม</w:t>
            </w:r>
          </w:p>
        </w:tc>
        <w:tc>
          <w:tcPr>
            <w:tcW w:w="4820" w:type="dxa"/>
          </w:tcPr>
          <w:p w:rsidR="007B713A" w:rsidRPr="00586543" w:rsidRDefault="007B713A" w:rsidP="00B92189">
            <w:pPr>
              <w:rPr>
                <w:rFonts w:ascii="TH SarabunPSK" w:hAnsi="TH SarabunPSK" w:cs="TH SarabunPSK"/>
                <w:b/>
                <w:bCs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5.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อธิบายความหมายและจำแนกประเภทไอโซเมอริซึมได้</w:t>
            </w:r>
          </w:p>
        </w:tc>
        <w:tc>
          <w:tcPr>
            <w:tcW w:w="2281" w:type="dxa"/>
          </w:tcPr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46" w:type="dxa"/>
          </w:tcPr>
          <w:p w:rsidR="007B713A" w:rsidRPr="00586543" w:rsidRDefault="007B713A" w:rsidP="0096255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 Model / Animation</w:t>
            </w:r>
          </w:p>
        </w:tc>
      </w:tr>
      <w:tr w:rsidR="007B713A" w:rsidRPr="00586543" w:rsidTr="00871E23">
        <w:tc>
          <w:tcPr>
            <w:tcW w:w="993" w:type="dxa"/>
          </w:tcPr>
          <w:p w:rsidR="00145AC3" w:rsidRDefault="00AF17A4" w:rsidP="00AF17A4">
            <w:pPr>
              <w:ind w:right="-95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4-6/ </w:t>
            </w:r>
          </w:p>
          <w:p w:rsidR="007B713A" w:rsidRPr="00586543" w:rsidRDefault="00AF17A4" w:rsidP="00AF17A4">
            <w:pPr>
              <w:ind w:right="-95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</w:t>
            </w:r>
            <w:r w:rsidR="007B713A" w:rsidRPr="00586543">
              <w:rPr>
                <w:rFonts w:ascii="TH SarabunPSK" w:hAnsi="TH SarabunPSK" w:cs="TH SarabunPSK"/>
              </w:rPr>
              <w:t>10</w:t>
            </w:r>
            <w:r w:rsidR="007B713A">
              <w:rPr>
                <w:rFonts w:ascii="TH SarabunPSK" w:hAnsi="TH SarabunPSK" w:cs="TH SarabunPSK"/>
              </w:rPr>
              <w:t>-18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7B713A" w:rsidRPr="00586543" w:rsidRDefault="007B713A" w:rsidP="00930AE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สารประกอบไฮโดรคาร์บอน</w:t>
            </w:r>
          </w:p>
          <w:p w:rsidR="007B713A" w:rsidRPr="00586543" w:rsidRDefault="007B713A" w:rsidP="00930A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ประเภทของไฮโดรคาร์บอน</w:t>
            </w:r>
          </w:p>
          <w:p w:rsidR="007B713A" w:rsidRDefault="007B713A" w:rsidP="00DF0D8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>4.2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สมบัติของสา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รประกอบไฮโดรคาร์บอน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สมบัติบางประการของสารประกอบไฮโดรคาร์บอน </w:t>
            </w:r>
          </w:p>
          <w:p w:rsidR="007B713A" w:rsidRPr="00586543" w:rsidRDefault="007B713A" w:rsidP="00DF0D8A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4.3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สารประกอบแอ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ลเคน</w:t>
            </w:r>
            <w:proofErr w:type="spellEnd"/>
          </w:p>
          <w:p w:rsidR="007B713A" w:rsidRPr="00586543" w:rsidRDefault="007B713A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4.4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สารประกอบแอ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ลคีน</w:t>
            </w:r>
            <w:proofErr w:type="spellEnd"/>
          </w:p>
          <w:p w:rsidR="007B713A" w:rsidRPr="00586543" w:rsidRDefault="007B713A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4.5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สารประกอบ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แอลไคน์</w:t>
            </w:r>
            <w:proofErr w:type="spellEnd"/>
          </w:p>
          <w:p w:rsidR="007B713A" w:rsidRPr="00586543" w:rsidRDefault="007B713A" w:rsidP="00DF0D8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20" w:type="dxa"/>
            <w:vMerge w:val="restart"/>
          </w:tcPr>
          <w:p w:rsidR="007B713A" w:rsidRPr="00586543" w:rsidRDefault="006863FF" w:rsidP="00F13B1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6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="000853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อธิบายความหมายและยกตัวอย่าง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ประเภทของสารประกอบไฮโดรคาร์บอนได้</w:t>
            </w:r>
          </w:p>
          <w:p w:rsidR="007B713A" w:rsidRPr="00586543" w:rsidRDefault="006863FF" w:rsidP="00CF0752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7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="00526B5C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ทด</w:t>
            </w:r>
            <w:r w:rsidR="00526B5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สอบ</w:t>
            </w:r>
            <w:r w:rsidR="007B713A"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สมบัติบางประการของสารประกอบไฮโดรคาร์บอน</w:t>
            </w:r>
            <w:r w:rsidR="00526B5C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ได้</w:t>
            </w:r>
          </w:p>
          <w:p w:rsidR="007B713A" w:rsidRDefault="007B713A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2F25" w:rsidRPr="00586543" w:rsidRDefault="00072F25" w:rsidP="00B921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81" w:type="dxa"/>
          </w:tcPr>
          <w:p w:rsidR="007B713A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50046E" w:rsidRDefault="0050046E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สมบัติบางประการของสารประกอบไฮโดรคาร์บอน</w:t>
            </w:r>
          </w:p>
          <w:p w:rsidR="0050046E" w:rsidRPr="00586543" w:rsidRDefault="0050046E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46" w:type="dxa"/>
          </w:tcPr>
          <w:p w:rsidR="007B713A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</w:t>
            </w:r>
          </w:p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7B713A" w:rsidRPr="00586543" w:rsidTr="00871E23">
        <w:tc>
          <w:tcPr>
            <w:tcW w:w="993" w:type="dxa"/>
          </w:tcPr>
          <w:p w:rsidR="00AF17A4" w:rsidRDefault="00AF17A4" w:rsidP="00AF17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7/</w:t>
            </w:r>
          </w:p>
          <w:p w:rsidR="007B713A" w:rsidRPr="00586543" w:rsidRDefault="00AF17A4" w:rsidP="00AF17A4">
            <w:pPr>
              <w:ind w:right="-95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(19-21)</w:t>
            </w:r>
          </w:p>
        </w:tc>
        <w:tc>
          <w:tcPr>
            <w:tcW w:w="4239" w:type="dxa"/>
          </w:tcPr>
          <w:p w:rsidR="007B713A" w:rsidRPr="00586543" w:rsidRDefault="007B713A" w:rsidP="00DF0D8A">
            <w:pPr>
              <w:ind w:left="33" w:hanging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4.6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เบนซี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นและ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อนุพันธ์ของเบน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ซีน</w:t>
            </w:r>
            <w:proofErr w:type="spellEnd"/>
          </w:p>
        </w:tc>
        <w:tc>
          <w:tcPr>
            <w:tcW w:w="4820" w:type="dxa"/>
            <w:vMerge/>
          </w:tcPr>
          <w:p w:rsidR="007B713A" w:rsidRPr="00586543" w:rsidRDefault="007B713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1" w:type="dxa"/>
          </w:tcPr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46" w:type="dxa"/>
          </w:tcPr>
          <w:p w:rsidR="007B713A" w:rsidRPr="00586543" w:rsidRDefault="007B713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900DCA" w:rsidP="00900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8/</w:t>
            </w:r>
          </w:p>
          <w:p w:rsidR="00900DCA" w:rsidRDefault="00900DCA" w:rsidP="00900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(22-24)</w:t>
            </w:r>
          </w:p>
        </w:tc>
        <w:tc>
          <w:tcPr>
            <w:tcW w:w="4239" w:type="dxa"/>
          </w:tcPr>
          <w:p w:rsidR="00900DCA" w:rsidRPr="00586543" w:rsidRDefault="00900DCA" w:rsidP="00900DC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สารประกอบอินทรีย์ที่มีธาตุออกซิเจนเป็นองค์ประกอบ</w:t>
            </w:r>
          </w:p>
          <w:p w:rsidR="00900DCA" w:rsidRPr="00586543" w:rsidRDefault="00900DCA" w:rsidP="00900DC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แอลกอฮอล์ 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ฟีนอล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และอีเทอร์</w:t>
            </w:r>
          </w:p>
          <w:p w:rsidR="00900DCA" w:rsidRDefault="00900DCA" w:rsidP="00900DC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</w:t>
            </w:r>
            <w:r w:rsidRPr="009F01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เรื่</w:t>
            </w: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สมบัติบางประการของเอทา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นอล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และกรดแอซิ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ติก</w:t>
            </w:r>
            <w:proofErr w:type="spellEnd"/>
          </w:p>
          <w:p w:rsidR="00900DCA" w:rsidRPr="00DF0D8A" w:rsidRDefault="00900DCA" w:rsidP="00DF0D8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แอล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ไฮด์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และคี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โตน</w:t>
            </w:r>
          </w:p>
        </w:tc>
        <w:tc>
          <w:tcPr>
            <w:tcW w:w="4820" w:type="dxa"/>
          </w:tcPr>
          <w:p w:rsidR="00900DCA" w:rsidRPr="00586543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8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บอกความหมายและอธิบายปฏิกิริยาเคมีของสารอินทรีย์พร้อมทั้งเขียนสมการเคมีแสดงปฏิกิริยาและกลไกของปฏิกิริยานั้นๆได้</w:t>
            </w:r>
          </w:p>
          <w:p w:rsidR="00900DCA" w:rsidRPr="00586543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9.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ทดลอง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และอธิบาย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ปฏิกิริยาเคมีระหว่างกรดอินทรีย์กับแอลกอฮอล์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และปฏิกิริยาไฮโดรลิ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ซิส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ของ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เอสเทอร์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ได้</w:t>
            </w:r>
          </w:p>
          <w:p w:rsidR="00900DCA" w:rsidRPr="00586543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0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.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ยกตัวอย่างสารอินทรีย์ที่มีหมู่ฟังก์ชันที่พบในธรรมชาติพร้อมทั้งบอกประโย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ชน์และโทษของสารอินทรีย์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ได้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1" w:type="dxa"/>
          </w:tcPr>
          <w:p w:rsidR="00900DCA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900DCA" w:rsidRDefault="00900DCA" w:rsidP="00900DC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</w:t>
            </w:r>
            <w:r w:rsidRPr="009F01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เรื่</w:t>
            </w: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สมบัติบางประการของเอทา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นอล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และกรดแอซิ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ติก</w:t>
            </w:r>
            <w:proofErr w:type="spellEnd"/>
          </w:p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46" w:type="dxa"/>
          </w:tcPr>
          <w:p w:rsidR="00900DCA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</w:t>
            </w:r>
          </w:p>
          <w:p w:rsidR="00900DCA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900DCA">
        <w:tc>
          <w:tcPr>
            <w:tcW w:w="993" w:type="dxa"/>
            <w:shd w:val="clear" w:color="auto" w:fill="DBE5F1" w:themeFill="accent1" w:themeFillTint="33"/>
          </w:tcPr>
          <w:p w:rsidR="00900DCA" w:rsidRPr="00586543" w:rsidRDefault="00900DCA" w:rsidP="00B06714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9/(25</w:t>
            </w:r>
            <w:r w:rsidRPr="00586543">
              <w:rPr>
                <w:rFonts w:ascii="TH SarabunPSK" w:hAnsi="TH SarabunPSK" w:cs="TH SarabunPSK"/>
              </w:rPr>
              <w:t>-2</w:t>
            </w:r>
            <w:r>
              <w:rPr>
                <w:rFonts w:ascii="TH SarabunPSK" w:hAnsi="TH SarabunPSK" w:cs="TH SarabunPSK"/>
              </w:rPr>
              <w:t>7)</w:t>
            </w:r>
          </w:p>
        </w:tc>
        <w:tc>
          <w:tcPr>
            <w:tcW w:w="12886" w:type="dxa"/>
            <w:gridSpan w:val="4"/>
            <w:shd w:val="clear" w:color="auto" w:fill="DBE5F1" w:themeFill="accent1" w:themeFillTint="33"/>
          </w:tcPr>
          <w:p w:rsidR="00900DCA" w:rsidRDefault="00900DCA" w:rsidP="00900DCA">
            <w:pPr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900DCA" w:rsidP="009428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="00DF0D8A">
              <w:rPr>
                <w:rFonts w:ascii="TH SarabunPSK" w:hAnsi="TH SarabunPSK" w:cs="TH SarabunPSK"/>
              </w:rPr>
              <w:t>-11</w:t>
            </w:r>
            <w:r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900DCA" w:rsidP="00871E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(28-3</w:t>
            </w:r>
            <w:r w:rsidR="00DF0D8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DF0D8A" w:rsidRPr="00586543" w:rsidRDefault="00900DCA" w:rsidP="00DF0D8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>5.3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กรด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คาร์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บอกซิ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ลิก</w:t>
            </w:r>
            <w:proofErr w:type="spellEnd"/>
            <w:r w:rsidR="00DF0D8A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proofErr w:type="spellStart"/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เอสเทอร์</w:t>
            </w:r>
            <w:proofErr w:type="spellEnd"/>
            <w:r w:rsidR="00DF0D8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DF0D8A"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ปฏิกิริยาระหว่างกรด </w:t>
            </w:r>
            <w:proofErr w:type="spellStart"/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คาร์</w:t>
            </w:r>
            <w:proofErr w:type="spellEnd"/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บอกซิ</w:t>
            </w:r>
            <w:proofErr w:type="spellStart"/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ลิก</w:t>
            </w:r>
            <w:proofErr w:type="spellEnd"/>
            <w:r w:rsidR="00DF0D8A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กับแอลกอฮอล์</w:t>
            </w:r>
          </w:p>
          <w:p w:rsidR="00900DCA" w:rsidRPr="00586543" w:rsidRDefault="00DF0D8A" w:rsidP="00DF0D8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ปฏิกิริยาของ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เอสเทอร์</w:t>
            </w:r>
            <w:proofErr w:type="spellEnd"/>
          </w:p>
        </w:tc>
        <w:tc>
          <w:tcPr>
            <w:tcW w:w="4820" w:type="dxa"/>
            <w:vMerge w:val="restart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1" w:type="dxa"/>
          </w:tcPr>
          <w:p w:rsidR="00DF0D8A" w:rsidRDefault="00DF0D8A" w:rsidP="00DF0D8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DF0D8A" w:rsidRPr="00586543" w:rsidRDefault="00DF0D8A" w:rsidP="00DF0D8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01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ปฏิกิริยาระหว่างกรด 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คาร์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บอกซิ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ลิก</w:t>
            </w:r>
            <w:proofErr w:type="spellEnd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กับแอลกอฮอล์</w:t>
            </w:r>
          </w:p>
          <w:p w:rsidR="00900DCA" w:rsidRPr="00586543" w:rsidRDefault="00DF0D8A" w:rsidP="00DF0D8A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ปฏิกิริยาของ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เอสเทอร์</w:t>
            </w:r>
            <w:proofErr w:type="spellEnd"/>
          </w:p>
        </w:tc>
        <w:tc>
          <w:tcPr>
            <w:tcW w:w="1546" w:type="dxa"/>
          </w:tcPr>
          <w:p w:rsidR="00DF0D8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  <w:r w:rsidR="00DF0D8A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/</w:t>
            </w:r>
          </w:p>
          <w:p w:rsidR="00900DCA" w:rsidRPr="00586543" w:rsidRDefault="00DF0D8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DF0D8A" w:rsidP="001205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11-</w:t>
            </w:r>
            <w:r w:rsidR="00900DCA">
              <w:rPr>
                <w:rFonts w:ascii="TH SarabunPSK" w:hAnsi="TH SarabunPSK" w:cs="TH SarabunPSK"/>
              </w:rPr>
              <w:t>12/</w:t>
            </w:r>
          </w:p>
          <w:p w:rsidR="00900DCA" w:rsidRPr="00586543" w:rsidRDefault="00900DCA" w:rsidP="00DF0D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(3</w:t>
            </w:r>
            <w:r w:rsidR="00DF0D8A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-3</w:t>
            </w:r>
            <w:r w:rsidR="00DF0D8A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900DCA" w:rsidRPr="00586543" w:rsidRDefault="00900DCA" w:rsidP="00A8270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สารประกอบอินทรีย์ที่มีธาตุไนโตรเจนเป็นองค์ประกอบ </w:t>
            </w:r>
          </w:p>
          <w:p w:rsidR="00900DCA" w:rsidRPr="00586543" w:rsidRDefault="00900DCA" w:rsidP="00A827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6.1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เอมีน และเอ</w:t>
            </w:r>
            <w:proofErr w:type="spellStart"/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ไมด์</w:t>
            </w:r>
            <w:proofErr w:type="spellEnd"/>
          </w:p>
          <w:p w:rsidR="00900DCA" w:rsidRPr="00586543" w:rsidRDefault="00900DCA" w:rsidP="00A827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6.1.2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สมบัติทางกายภาพ</w:t>
            </w:r>
          </w:p>
          <w:p w:rsidR="00900DCA" w:rsidRPr="00586543" w:rsidRDefault="00900DCA" w:rsidP="00A827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6.1.3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ปฏิกิริยาเคมีและกลไกการเกิดปฏิกิริยา</w:t>
            </w:r>
          </w:p>
        </w:tc>
        <w:tc>
          <w:tcPr>
            <w:tcW w:w="4820" w:type="dxa"/>
            <w:vMerge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81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46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00DCA" w:rsidRPr="00586543" w:rsidTr="00871E23">
        <w:tc>
          <w:tcPr>
            <w:tcW w:w="993" w:type="dxa"/>
          </w:tcPr>
          <w:p w:rsidR="00900DCA" w:rsidRDefault="00DF0D8A" w:rsidP="00D344E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12-15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900DCA" w:rsidP="00DF0D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</w:t>
            </w:r>
            <w:r w:rsidRPr="00586543">
              <w:rPr>
                <w:rFonts w:ascii="TH SarabunPSK" w:hAnsi="TH SarabunPSK" w:cs="TH SarabunPSK"/>
              </w:rPr>
              <w:t>3</w:t>
            </w:r>
            <w:r w:rsidR="00DF0D8A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</w:rPr>
              <w:t>-</w:t>
            </w:r>
            <w:r w:rsidR="00DF0D8A">
              <w:rPr>
                <w:rFonts w:ascii="TH SarabunPSK" w:hAnsi="TH SarabunPSK" w:cs="TH SarabunPSK"/>
              </w:rPr>
              <w:t>43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900DCA" w:rsidRPr="00586543" w:rsidRDefault="00900DCA" w:rsidP="0066139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เชื้อเพลิงซากดึกดำบรรพ์และผลิตภัณฑ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์ (นักเรียนศึกษา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สืบค้น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และนำเสนอผลงานที่ค้นคว้า)  </w:t>
            </w:r>
          </w:p>
          <w:p w:rsidR="00900DCA" w:rsidRPr="00586543" w:rsidRDefault="00900DCA" w:rsidP="006613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5865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ถ่านหิน  และหินน้ำมัน   </w:t>
            </w:r>
          </w:p>
          <w:p w:rsidR="00900DCA" w:rsidRPr="00586543" w:rsidRDefault="00900DCA" w:rsidP="0066139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7.1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กระบวนการเกิด  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7.2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การใช้ประโยชน์ 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ปิโตรเลียม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8.1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การเกิดและการสำรวจ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8.2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การกลั่นน้ำมันดิบ  </w:t>
            </w:r>
          </w:p>
          <w:p w:rsidR="00900DCA" w:rsidRPr="003D5DE1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8.3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การแยกแก๊สธรรมชาติ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8.4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ปิโตร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เคมีภัณฑ์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พอลิ</w:t>
            </w:r>
            <w:proofErr w:type="spellStart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เมอร์</w:t>
            </w:r>
            <w:proofErr w:type="spellEnd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ปฏิกิริยาพอลิ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เมอไรชั่น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โครงสร้างและสมบัติของพอลิ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ผลิตภัณฑ์จากพอลิ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900DCA" w:rsidRPr="003D5DE1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9.3.1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พลาสติก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9.3.2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เส้นใย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9.3.3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ยาง  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9.4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ความก้าวหน้าทางเทคโนโลยีของผลิตภัณฑ์พอลิ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สังเคราะห์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10.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ภาวะมลพิษที่เกิดจากการผลิตและใช้ผลิตภัณฑ์จากเชื้อเพลิงซากดึกดำบรรพ์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10.1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มลภาวะทางอากาศ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10.2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มลภาวะทางน้ำ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10.3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มลภาวะทางดิน</w:t>
            </w:r>
          </w:p>
        </w:tc>
        <w:tc>
          <w:tcPr>
            <w:tcW w:w="4820" w:type="dxa"/>
            <w:vMerge w:val="restart"/>
          </w:tcPr>
          <w:p w:rsidR="00900DCA" w:rsidRPr="00586543" w:rsidRDefault="00900DCA" w:rsidP="00B06D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lastRenderedPageBreak/>
              <w:t>1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.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ภิปร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ายการเกิดปิโตรเลียมและการสำรวจปิโตรเลียมได้</w:t>
            </w:r>
          </w:p>
          <w:p w:rsidR="00900DCA" w:rsidRPr="005F25F2" w:rsidRDefault="00900DCA" w:rsidP="00B06D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25F2">
              <w:rPr>
                <w:rFonts w:ascii="TH SarabunPSK" w:eastAsia="AngsanaNew" w:hAnsi="TH SarabunPSK" w:cs="TH SarabunPSK"/>
                <w:sz w:val="28"/>
                <w:szCs w:val="28"/>
              </w:rPr>
              <w:t>12.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สืบค้นและอภิปรายการกลั่นน้ำมันดิบ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การปรับปรุงคุณภาพ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lastRenderedPageBreak/>
              <w:t>การกำหนดคุณภาพของน้ำมัน</w:t>
            </w:r>
            <w:r w:rsidRPr="005F25F2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บอกผลิตภัณฑ์</w:t>
            </w:r>
            <w:r w:rsidRPr="005F25F2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และ</w:t>
            </w:r>
            <w:r w:rsidRPr="005F25F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การนำไปใช้ประโยชน์ได้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3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ภิปร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ายวิธีการแยกแก๊สธรรมชาติแ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ละการนำผลิตภัณฑ์ที่ได้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ใช้ประโยชน์ได้</w:t>
            </w:r>
          </w:p>
          <w:p w:rsidR="00900DCA" w:rsidRPr="00586543" w:rsidRDefault="00900DCA" w:rsidP="00B06DA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4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ภิปร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ายความหมายของพอลิ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เมอร์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และมอนอ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เมอร์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จำแนกประเภทของพอลิ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เมอร์</w:t>
            </w:r>
            <w:proofErr w:type="spellEnd"/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ยกตัวอย่างพอลิ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เมอร์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ในชีวิตประจำวันได้</w:t>
            </w:r>
          </w:p>
          <w:p w:rsidR="00900DCA" w:rsidRPr="00586543" w:rsidRDefault="00900DCA" w:rsidP="00B06DA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ภิปร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าย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ความหมาย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ยกตัวอย่างปฏิกิริยาพอลิ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ไรเซชันแบบเติมและแบบควบแน่นได้</w:t>
            </w:r>
          </w:p>
          <w:p w:rsidR="00900DCA" w:rsidRPr="00586543" w:rsidRDefault="00900DCA" w:rsidP="006863F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16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ภิปร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ายความก้าวหน้าทางเทคโนโลยีของพอลิ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เมอร์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สังเคราะห์ได้</w:t>
            </w:r>
          </w:p>
        </w:tc>
        <w:tc>
          <w:tcPr>
            <w:tcW w:w="2281" w:type="dxa"/>
          </w:tcPr>
          <w:p w:rsidR="00900DCA" w:rsidRPr="00415BD5" w:rsidRDefault="00DF0D8A" w:rsidP="00900DCA">
            <w:pPr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สืบค้น นำเสนอและ</w:t>
            </w:r>
            <w:r w:rsidR="00900DCA">
              <w:rPr>
                <w:rFonts w:ascii="TH SarabunPSK" w:eastAsia="AngsanaNew" w:hAnsi="TH SarabunPSK" w:cs="TH SarabunPSK" w:hint="cs"/>
                <w:b/>
                <w:bCs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46" w:type="dxa"/>
          </w:tcPr>
          <w:p w:rsidR="00900DCA" w:rsidRPr="00586543" w:rsidRDefault="00900DCA" w:rsidP="00B06DA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</w:tr>
      <w:tr w:rsidR="00900DCA" w:rsidRPr="00586543" w:rsidTr="00871E23">
        <w:tc>
          <w:tcPr>
            <w:tcW w:w="993" w:type="dxa"/>
          </w:tcPr>
          <w:p w:rsidR="00900DCA" w:rsidRDefault="00DF0D8A" w:rsidP="009428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15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900DCA" w:rsidP="00DF0D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(4</w:t>
            </w:r>
            <w:r w:rsidR="00DF0D8A">
              <w:rPr>
                <w:rFonts w:ascii="TH SarabunPSK" w:hAnsi="TH SarabunPSK" w:cs="TH SarabunPSK"/>
              </w:rPr>
              <w:t>4-45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900DCA" w:rsidRPr="00586543" w:rsidRDefault="00900DCA" w:rsidP="009F01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การตรวจสอบสมบัติทางกายภาพบางประการของพลาสติกชนิดต่าง ๆ</w:t>
            </w:r>
          </w:p>
          <w:p w:rsidR="00900DCA" w:rsidRDefault="00900DCA" w:rsidP="009F013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49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การเตรียมเส้นใย 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เร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ยอน</w:t>
            </w:r>
          </w:p>
          <w:p w:rsidR="00900DCA" w:rsidRPr="00586543" w:rsidRDefault="00900DCA" w:rsidP="009F01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20" w:type="dxa"/>
            <w:vMerge/>
          </w:tcPr>
          <w:p w:rsidR="00900DCA" w:rsidRPr="00586543" w:rsidRDefault="00900DCA" w:rsidP="00B06DA5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2281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900DCA" w:rsidRPr="00586543" w:rsidRDefault="00900DCA" w:rsidP="001D49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การตรวจสอบสมบัติทางกายภาพบางประการของพลาสติก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ชนิด</w:t>
            </w:r>
          </w:p>
          <w:p w:rsidR="00900DCA" w:rsidRPr="001D494F" w:rsidRDefault="00900DCA" w:rsidP="00EA388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D49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การเตรียมเส้นใย 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เร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ยอน</w:t>
            </w:r>
          </w:p>
        </w:tc>
        <w:tc>
          <w:tcPr>
            <w:tcW w:w="1546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DF0D8A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16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Default="00900DCA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(4</w:t>
            </w:r>
            <w:r w:rsidR="00DF0D8A">
              <w:rPr>
                <w:rFonts w:ascii="TH SarabunPSK" w:hAnsi="TH SarabunPSK" w:cs="TH SarabunPSK"/>
              </w:rPr>
              <w:t>6-48</w:t>
            </w:r>
            <w:r>
              <w:rPr>
                <w:rFonts w:ascii="TH SarabunPSK" w:hAnsi="TH SarabunPSK" w:cs="TH SarabunPSK"/>
              </w:rPr>
              <w:t>)</w:t>
            </w:r>
          </w:p>
          <w:p w:rsidR="00900DCA" w:rsidRPr="00586543" w:rsidRDefault="00900DCA" w:rsidP="001A393B">
            <w:pPr>
              <w:jc w:val="center"/>
              <w:rPr>
                <w:rFonts w:ascii="TH SarabunPSK" w:hAnsi="TH SarabunPSK" w:cs="TH SarabunPSK"/>
              </w:rPr>
            </w:pPr>
            <w:r w:rsidRPr="0058654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39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</w:t>
            </w:r>
            <w:proofErr w:type="spellStart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ชีว</w:t>
            </w:r>
            <w:proofErr w:type="spellEnd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โมเลกุล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11.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โปรตีน  </w:t>
            </w:r>
          </w:p>
          <w:p w:rsidR="00900DCA" w:rsidRPr="00586543" w:rsidRDefault="00900DCA" w:rsidP="005302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11.1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กรดอะ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มิโนและพันธะ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เพปไทด์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การทดสอบโปรตีนในอาหาร</w:t>
            </w:r>
          </w:p>
          <w:p w:rsidR="00900DCA" w:rsidRPr="00586543" w:rsidRDefault="00900DCA" w:rsidP="005302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11.2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โครงสร้างของโปรตีน </w:t>
            </w:r>
          </w:p>
          <w:p w:rsidR="00900DCA" w:rsidRDefault="00900DCA" w:rsidP="005302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11.3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ชนิดและหน้าที่ของโปรตีน</w:t>
            </w:r>
          </w:p>
          <w:p w:rsidR="00900DCA" w:rsidRPr="00586543" w:rsidRDefault="00900DCA" w:rsidP="005302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11.4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สมบัติเคมีของโปรตีน</w:t>
            </w:r>
          </w:p>
        </w:tc>
        <w:tc>
          <w:tcPr>
            <w:tcW w:w="4820" w:type="dxa"/>
          </w:tcPr>
          <w:p w:rsidR="00900DCA" w:rsidRPr="00586543" w:rsidRDefault="00900DCA" w:rsidP="000C0DB1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17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จำแนกประเภทของ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กรดอะ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มิโนโดยใช้สมบัติทางเคมีเป็นเกณฑ์ได้</w:t>
            </w:r>
          </w:p>
          <w:p w:rsidR="00900DCA" w:rsidRPr="00586543" w:rsidRDefault="00900DCA" w:rsidP="00841F04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18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อธิบายการเกิดพันธะ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เพปไทด์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และระบุตำแหน่งของพันธะ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เพปไทด์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ในโมเลกุลโปรตีนได้</w:t>
            </w:r>
          </w:p>
        </w:tc>
        <w:tc>
          <w:tcPr>
            <w:tcW w:w="2281" w:type="dxa"/>
          </w:tcPr>
          <w:p w:rsidR="00900DCA" w:rsidRDefault="00900DCA" w:rsidP="00751304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900DCA" w:rsidRPr="00586543" w:rsidRDefault="00900DCA" w:rsidP="00751304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การทดสอบโปรตีนในอาหาร</w:t>
            </w:r>
          </w:p>
        </w:tc>
        <w:tc>
          <w:tcPr>
            <w:tcW w:w="1546" w:type="dxa"/>
          </w:tcPr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F07C36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F07C36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(49-51</w:t>
            </w:r>
            <w:r w:rsidR="00900DCA">
              <w:rPr>
                <w:rFonts w:ascii="TH SarabunPSK" w:hAnsi="TH SarabunPSK" w:cs="TH SarabunPSK"/>
              </w:rPr>
              <w:t>)</w:t>
            </w:r>
            <w:r w:rsidR="00900DCA" w:rsidRPr="0058654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39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11.5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เอนไซม์  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</w:t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สมบัติของเอนไซม์และปัจจัยบางประการที่มีผลต่อการทำงานของเอนไซม์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11.6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การแปลงสภาพโปรตีน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การแปลงสภาพโปรตีน</w:t>
            </w:r>
          </w:p>
        </w:tc>
        <w:tc>
          <w:tcPr>
            <w:tcW w:w="4820" w:type="dxa"/>
          </w:tcPr>
          <w:p w:rsidR="00900DCA" w:rsidRPr="00586543" w:rsidRDefault="00900DCA" w:rsidP="00930AE4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19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อธิบายหน้าที่ของเอนไซม์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ยกตัวอย่างปฏิกิริยาที่ใช้เอนไซม์เป็นตัวเร่งปฏิกิริยาได้</w:t>
            </w:r>
          </w:p>
          <w:p w:rsidR="00900DCA" w:rsidRPr="00586543" w:rsidRDefault="00900DCA" w:rsidP="006863FF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0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ทดสอบโปรตีนในอาหารและการแปลงสภาพของโปรตีนได้</w:t>
            </w:r>
          </w:p>
        </w:tc>
        <w:tc>
          <w:tcPr>
            <w:tcW w:w="2281" w:type="dxa"/>
          </w:tcPr>
          <w:p w:rsidR="00900DCA" w:rsidRDefault="00900DCA" w:rsidP="001D494F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อภิปราย</w:t>
            </w:r>
          </w:p>
          <w:p w:rsidR="00900DCA" w:rsidRDefault="00900DCA" w:rsidP="001D49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</w:t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สมบัติของเอนไซม์และปัจจัยบางประการที่มีผลต่อการทำงานของเอนไซม์</w:t>
            </w:r>
          </w:p>
          <w:p w:rsidR="00900DCA" w:rsidRPr="00871E23" w:rsidRDefault="00900DCA" w:rsidP="001D49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5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การแปลงสภาพโปรตีน</w:t>
            </w:r>
          </w:p>
        </w:tc>
        <w:tc>
          <w:tcPr>
            <w:tcW w:w="1546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F07C36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F07C36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(52</w:t>
            </w:r>
            <w:r w:rsidR="00900DCA" w:rsidRPr="00586543">
              <w:rPr>
                <w:rFonts w:ascii="TH SarabunPSK" w:hAnsi="TH SarabunPSK" w:cs="TH SarabunPSK"/>
              </w:rPr>
              <w:t>-5</w:t>
            </w:r>
            <w:r>
              <w:rPr>
                <w:rFonts w:ascii="TH SarabunPSK" w:hAnsi="TH SarabunPSK" w:cs="TH SarabunPSK"/>
              </w:rPr>
              <w:t>4</w:t>
            </w:r>
            <w:r w:rsidR="00900DCA">
              <w:rPr>
                <w:rFonts w:ascii="TH SarabunPSK" w:hAnsi="TH SarabunPSK" w:cs="TH SarabunPSK"/>
              </w:rPr>
              <w:t>)</w:t>
            </w:r>
          </w:p>
          <w:p w:rsidR="00900DCA" w:rsidRPr="00586543" w:rsidRDefault="00900DCA" w:rsidP="009428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9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12.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คาร์โบไฮเดรต  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12.1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ชนิดและหน้าที่ของคาร์โบไฮเดรต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12.2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สมบัติและปฏิกิ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ริยาของคาร์โบไฮเดรต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867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สมบัติบางประการของคาร์โบไฮเดรต</w:t>
            </w:r>
          </w:p>
        </w:tc>
        <w:tc>
          <w:tcPr>
            <w:tcW w:w="4820" w:type="dxa"/>
          </w:tcPr>
          <w:p w:rsidR="00900DCA" w:rsidRPr="00586543" w:rsidRDefault="00900DCA" w:rsidP="000C0DB1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1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.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อธิบายความหมาย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ระบุชนิด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และการเกิดปฏิกิริยาพร้อม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ยกตัวอย่างของโมโนแซ็กคาไรด์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แซค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คา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ไรด์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พอลิ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แซ็ก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คา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ไรด์</w:t>
            </w:r>
            <w:proofErr w:type="spellEnd"/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ได้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</w:t>
            </w:r>
          </w:p>
          <w:p w:rsidR="00900DCA" w:rsidRPr="00586543" w:rsidRDefault="00900DCA" w:rsidP="006863FF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2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ทดสอบสมบัติของคาร์โบไฮเดรตได้</w:t>
            </w:r>
          </w:p>
        </w:tc>
        <w:tc>
          <w:tcPr>
            <w:tcW w:w="2281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C867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สมบัติบางประการของคาร์โบไฮเดรต</w:t>
            </w:r>
          </w:p>
        </w:tc>
        <w:tc>
          <w:tcPr>
            <w:tcW w:w="1546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PowerPoint/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Default="00F07C36" w:rsidP="00D127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  <w:r w:rsidR="00900DCA">
              <w:rPr>
                <w:rFonts w:ascii="TH SarabunPSK" w:hAnsi="TH SarabunPSK" w:cs="TH SarabunPSK"/>
              </w:rPr>
              <w:t>/</w:t>
            </w:r>
          </w:p>
          <w:p w:rsidR="00900DCA" w:rsidRPr="00586543" w:rsidRDefault="00F07C36" w:rsidP="001A39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(55-56</w:t>
            </w:r>
            <w:r w:rsidR="00900DC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13. </w:t>
            </w:r>
            <w:proofErr w:type="spellStart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ลิพิด</w:t>
            </w:r>
            <w:proofErr w:type="spellEnd"/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ไขมันและน้ำมัน  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13.1.1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สมบัติ โครงสร้างและปฏิกิริ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ยาของไขมันและน้ำมัน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การละลายของไขมันและน้ำมันใน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ตัวทำละลายบางชนิด</w:t>
            </w:r>
          </w:p>
          <w:p w:rsidR="00900DCA" w:rsidRPr="00586543" w:rsidRDefault="00900DCA" w:rsidP="005302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ปฏิกิริยาไฮโดรลิ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ซิส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น้ำมันหรือไขมันด้วยโซเดียม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ไฮ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ดรอกไซด์</w:t>
            </w:r>
          </w:p>
          <w:p w:rsidR="00900DCA" w:rsidRPr="00586543" w:rsidRDefault="00900DCA" w:rsidP="005302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13.2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ฟอสโฟลิพิด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13.3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ไข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13.4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สเตรอยด์</w:t>
            </w:r>
            <w:proofErr w:type="spellEnd"/>
          </w:p>
        </w:tc>
        <w:tc>
          <w:tcPr>
            <w:tcW w:w="4820" w:type="dxa"/>
          </w:tcPr>
          <w:p w:rsidR="00900DCA" w:rsidRPr="00586543" w:rsidRDefault="00900DCA" w:rsidP="00391E21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lastRenderedPageBreak/>
              <w:t>2</w:t>
            </w:r>
            <w:r>
              <w:rPr>
                <w:rFonts w:ascii="TH SarabunPSK" w:eastAsia="AngsanaNew" w:hAnsi="TH SarabunPSK" w:cs="TH SarabunPSK"/>
                <w:sz w:val="28"/>
                <w:szCs w:val="28"/>
              </w:rPr>
              <w:t>3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อธิบายองค์ป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ระกอบของไขมันหรือน้ำมันพร้อม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เขียนสมกา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รแสดงปฏิกิริยาการสังเคราะห์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ได้</w:t>
            </w:r>
          </w:p>
          <w:p w:rsidR="00900DCA" w:rsidRPr="00586543" w:rsidRDefault="00900DCA" w:rsidP="00391E21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24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บอกสมบัติและจำแนก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ประเภทของ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กรดไขมัน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และ</w:t>
            </w:r>
            <w:proofErr w:type="spellStart"/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ลิพิด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ได้</w:t>
            </w:r>
          </w:p>
          <w:p w:rsidR="00900DCA" w:rsidRPr="00586543" w:rsidRDefault="00900DCA" w:rsidP="00900DCA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25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>.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อธิบายความหมายและเขียนสมการแสดงปฏิกิริยาสะปอน</w:t>
            </w:r>
            <w:proofErr w:type="spellStart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นิฟิเค</w:t>
            </w:r>
            <w:proofErr w:type="spellEnd"/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ชัน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อธิบายกลไกการชำระล้างสิ่งสกปรกของสบู่และ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lastRenderedPageBreak/>
              <w:t>ผงซักฟอกได้</w:t>
            </w:r>
          </w:p>
        </w:tc>
        <w:tc>
          <w:tcPr>
            <w:tcW w:w="2281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lastRenderedPageBreak/>
              <w:t>อภิปราย</w:t>
            </w:r>
          </w:p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การละลายของไขมันและน้ำมันในตัวทำละลายบางชนิด</w:t>
            </w:r>
          </w:p>
          <w:p w:rsidR="00900DCA" w:rsidRPr="00900DCA" w:rsidRDefault="00900DCA" w:rsidP="00EA38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2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การทดลองเรื่อง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ปฏิกิริยาไฮโดรลิ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ซิส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น้ำมันหรือไขมันด้วยโซเดียม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ไฮ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ดรอกไซด์</w:t>
            </w:r>
          </w:p>
        </w:tc>
        <w:tc>
          <w:tcPr>
            <w:tcW w:w="1546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lastRenderedPageBreak/>
              <w:t>PowerPoint/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ชุดการทดลอง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Pr="00586543" w:rsidRDefault="00F07C36" w:rsidP="00F07C3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19/(57</w:t>
            </w:r>
            <w:r w:rsidR="00900DC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239" w:type="dxa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14.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กรดนิวคลีอิก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14.1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โครงสร้างของนิ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วค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ลีโอ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ไทด์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DNA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>RNA</w:t>
            </w:r>
          </w:p>
          <w:p w:rsidR="00900DCA" w:rsidRPr="00586543" w:rsidRDefault="00900DCA" w:rsidP="00930AE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14.2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เทคโนโลยีที่เกี่ยวข้องกับ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DNA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>RNA</w:t>
            </w:r>
          </w:p>
        </w:tc>
        <w:tc>
          <w:tcPr>
            <w:tcW w:w="4820" w:type="dxa"/>
          </w:tcPr>
          <w:p w:rsidR="00900DCA" w:rsidRPr="00586543" w:rsidRDefault="00900DCA" w:rsidP="00CC67C9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26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อธิบายการเกิดพันธะในโครงสร้างของกรดนิวคลีอิก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พร้อม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จำแนกประเภทโดยใช้สมบัติทางเคมีเป็นเกณฑ์ได้</w:t>
            </w:r>
          </w:p>
          <w:p w:rsidR="00900DCA" w:rsidRPr="00586543" w:rsidRDefault="00900DCA" w:rsidP="006863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27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สืบค้นและอภิปรายเกี่ยวกับเทคโนโลยีการประยุกต์ใช้กรดนิวคลิอิก พร้อมทั้ง</w:t>
            </w:r>
            <w:r w:rsidRPr="00586543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นำความรู้ไปใช้ในชีวิตประจำวันได้</w:t>
            </w:r>
          </w:p>
        </w:tc>
        <w:tc>
          <w:tcPr>
            <w:tcW w:w="2281" w:type="dxa"/>
          </w:tcPr>
          <w:p w:rsidR="00900DCA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อภิปราย</w:t>
            </w:r>
          </w:p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46" w:type="dxa"/>
          </w:tcPr>
          <w:p w:rsidR="00900DCA" w:rsidRPr="00586543" w:rsidRDefault="00900DCA" w:rsidP="00EA3880">
            <w:pPr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PowerPoint</w:t>
            </w:r>
          </w:p>
        </w:tc>
      </w:tr>
      <w:tr w:rsidR="00900DCA" w:rsidRPr="00586543" w:rsidTr="00871E23">
        <w:tc>
          <w:tcPr>
            <w:tcW w:w="993" w:type="dxa"/>
          </w:tcPr>
          <w:p w:rsidR="00900DCA" w:rsidRPr="00586543" w:rsidRDefault="00900DCA" w:rsidP="009428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39" w:type="dxa"/>
          </w:tcPr>
          <w:p w:rsidR="00900DCA" w:rsidRPr="00586543" w:rsidRDefault="00900DCA" w:rsidP="00D921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สอบปฏิบัติ</w:t>
            </w:r>
          </w:p>
        </w:tc>
        <w:tc>
          <w:tcPr>
            <w:tcW w:w="4820" w:type="dxa"/>
          </w:tcPr>
          <w:p w:rsidR="00900DCA" w:rsidRPr="00586543" w:rsidRDefault="00900DCA" w:rsidP="00D92177">
            <w:pPr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2281" w:type="dxa"/>
          </w:tcPr>
          <w:p w:rsidR="00900DCA" w:rsidRPr="00586543" w:rsidRDefault="00900DCA" w:rsidP="00CC67C9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1546" w:type="dxa"/>
          </w:tcPr>
          <w:p w:rsidR="00900DCA" w:rsidRPr="00586543" w:rsidRDefault="00900DCA" w:rsidP="00CC67C9">
            <w:pPr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</w:tr>
      <w:tr w:rsidR="00900DCA" w:rsidRPr="00586543" w:rsidTr="00871E23">
        <w:tc>
          <w:tcPr>
            <w:tcW w:w="993" w:type="dxa"/>
            <w:shd w:val="clear" w:color="auto" w:fill="C6D9F1"/>
          </w:tcPr>
          <w:p w:rsidR="00900DCA" w:rsidRPr="00586543" w:rsidRDefault="00F07C36" w:rsidP="009428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4239" w:type="dxa"/>
            <w:shd w:val="clear" w:color="auto" w:fill="C6D9F1"/>
          </w:tcPr>
          <w:p w:rsidR="00900DCA" w:rsidRPr="00586543" w:rsidRDefault="00900DCA" w:rsidP="00D921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4820" w:type="dxa"/>
            <w:shd w:val="clear" w:color="auto" w:fill="C6D9F1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1" w:type="dxa"/>
            <w:shd w:val="clear" w:color="auto" w:fill="C6D9F1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46" w:type="dxa"/>
            <w:shd w:val="clear" w:color="auto" w:fill="C6D9F1"/>
          </w:tcPr>
          <w:p w:rsidR="00900DCA" w:rsidRPr="00586543" w:rsidRDefault="00900DCA" w:rsidP="00930AE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A37CC" w:rsidRPr="00586543" w:rsidRDefault="00BA37CC" w:rsidP="009F0D06">
      <w:pPr>
        <w:rPr>
          <w:rFonts w:ascii="TH SarabunPSK" w:hAnsi="TH SarabunPSK" w:cs="TH SarabunPSK"/>
          <w:b/>
          <w:bCs/>
        </w:rPr>
      </w:pPr>
    </w:p>
    <w:p w:rsidR="00ED6931" w:rsidRDefault="00ED6931" w:rsidP="009F0D06">
      <w:pPr>
        <w:rPr>
          <w:rFonts w:ascii="TH SarabunPSK" w:hAnsi="TH SarabunPSK" w:cs="TH SarabunPSK"/>
          <w:b/>
          <w:bCs/>
        </w:rPr>
        <w:sectPr w:rsidR="00ED6931" w:rsidSect="007214DA">
          <w:pgSz w:w="16834" w:h="11909" w:orient="landscape" w:code="9"/>
          <w:pgMar w:top="1627" w:right="1440" w:bottom="1296" w:left="1440" w:header="706" w:footer="706" w:gutter="0"/>
          <w:cols w:space="708"/>
          <w:docGrid w:linePitch="360"/>
        </w:sectPr>
      </w:pPr>
    </w:p>
    <w:p w:rsidR="003D006A" w:rsidRPr="00586543" w:rsidRDefault="00E860CE" w:rsidP="009F0D06">
      <w:pPr>
        <w:rPr>
          <w:rFonts w:ascii="TH SarabunPSK" w:hAnsi="TH SarabunPSK" w:cs="TH SarabunPSK"/>
          <w:b/>
          <w:bCs/>
        </w:rPr>
      </w:pPr>
      <w:r w:rsidRPr="00586543">
        <w:rPr>
          <w:rFonts w:ascii="TH SarabunPSK" w:hAnsi="TH SarabunPSK" w:cs="TH SarabunPSK"/>
          <w:b/>
          <w:bCs/>
        </w:rPr>
        <w:lastRenderedPageBreak/>
        <w:t xml:space="preserve">4.  </w:t>
      </w:r>
      <w:r w:rsidRPr="00586543">
        <w:rPr>
          <w:rFonts w:ascii="TH SarabunPSK" w:hAnsi="TH SarabunPSK" w:cs="TH SarabunPSK"/>
          <w:b/>
          <w:bCs/>
          <w:cs/>
        </w:rPr>
        <w:t>แผนการประเมินผลการเรียนรู้และการมอบหมายงาน</w:t>
      </w:r>
    </w:p>
    <w:p w:rsidR="009F0D06" w:rsidRPr="00586543" w:rsidRDefault="009F0D06" w:rsidP="009F0D06">
      <w:pPr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628F0" w:rsidRPr="00586543">
        <w:rPr>
          <w:rFonts w:ascii="TH SarabunPSK" w:hAnsi="TH SarabunPSK" w:cs="TH SarabunPSK"/>
          <w:sz w:val="30"/>
          <w:szCs w:val="30"/>
          <w:cs/>
        </w:rPr>
        <w:t xml:space="preserve">การสอนรายวิชา </w:t>
      </w:r>
      <w:r w:rsidR="00AE13F0">
        <w:rPr>
          <w:rFonts w:ascii="TH SarabunPSK" w:hAnsi="TH SarabunPSK" w:cs="TH SarabunPSK"/>
          <w:sz w:val="30"/>
          <w:szCs w:val="30"/>
          <w:cs/>
        </w:rPr>
        <w:t xml:space="preserve">ว30233 </w:t>
      </w:r>
      <w:r w:rsidR="009628F0" w:rsidRPr="00586543">
        <w:rPr>
          <w:rFonts w:ascii="TH SarabunPSK" w:hAnsi="TH SarabunPSK" w:cs="TH SarabunPSK"/>
          <w:sz w:val="30"/>
          <w:szCs w:val="30"/>
          <w:cs/>
        </w:rPr>
        <w:t>อินทรีย์เคมีและสาร</w:t>
      </w:r>
      <w:proofErr w:type="spellStart"/>
      <w:r w:rsidR="009628F0" w:rsidRPr="00586543">
        <w:rPr>
          <w:rFonts w:ascii="TH SarabunPSK" w:hAnsi="TH SarabunPSK" w:cs="TH SarabunPSK"/>
          <w:sz w:val="30"/>
          <w:szCs w:val="30"/>
          <w:cs/>
        </w:rPr>
        <w:t>ชีว</w:t>
      </w:r>
      <w:proofErr w:type="spellEnd"/>
      <w:r w:rsidR="009628F0" w:rsidRPr="00586543">
        <w:rPr>
          <w:rFonts w:ascii="TH SarabunPSK" w:hAnsi="TH SarabunPSK" w:cs="TH SarabunPSK"/>
          <w:sz w:val="30"/>
          <w:szCs w:val="30"/>
          <w:cs/>
        </w:rPr>
        <w:t>โมเลกุล</w:t>
      </w:r>
      <w:r w:rsidR="00CB2B80" w:rsidRPr="0058654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ประจำภาคเรียนที่ </w:t>
      </w:r>
      <w:r w:rsidRPr="00586543">
        <w:rPr>
          <w:rFonts w:ascii="TH SarabunPSK" w:hAnsi="TH SarabunPSK" w:cs="TH SarabunPSK"/>
          <w:sz w:val="30"/>
          <w:szCs w:val="30"/>
        </w:rPr>
        <w:t>2</w:t>
      </w:r>
      <w:r w:rsidR="00CF0752" w:rsidRPr="00586543">
        <w:rPr>
          <w:rFonts w:ascii="TH SarabunPSK" w:hAnsi="TH SarabunPSK" w:cs="TH SarabunPSK"/>
          <w:sz w:val="30"/>
          <w:szCs w:val="30"/>
          <w:cs/>
        </w:rPr>
        <w:t xml:space="preserve"> ปีการศึกษา 255</w:t>
      </w:r>
      <w:r w:rsidR="004D29CF">
        <w:rPr>
          <w:rFonts w:ascii="TH SarabunPSK" w:hAnsi="TH SarabunPSK" w:cs="TH SarabunPSK"/>
          <w:sz w:val="30"/>
          <w:szCs w:val="30"/>
        </w:rPr>
        <w:t>8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 มีแผนการประเมินผลการเรียนรู้ ดังนี้</w:t>
      </w:r>
    </w:p>
    <w:p w:rsidR="003029C6" w:rsidRDefault="009F0D06" w:rsidP="004D29CF">
      <w:pPr>
        <w:spacing w:before="240"/>
        <w:ind w:left="720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>4.</w:t>
      </w:r>
      <w:r w:rsidRPr="00586543">
        <w:rPr>
          <w:rFonts w:ascii="TH SarabunPSK" w:hAnsi="TH SarabunPSK" w:cs="TH SarabunPSK"/>
          <w:sz w:val="30"/>
          <w:szCs w:val="30"/>
        </w:rPr>
        <w:t>1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ประเมินจากการทดลองและเขียนรายงานการทดลอง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="004D29CF">
        <w:rPr>
          <w:rFonts w:ascii="TH SarabunPSK" w:hAnsi="TH SarabunPSK" w:cs="TH SarabunPSK"/>
          <w:sz w:val="30"/>
          <w:szCs w:val="30"/>
        </w:rPr>
        <w:t>10</w:t>
      </w:r>
      <w:r w:rsidR="004D29CF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4D29CF" w:rsidRPr="00586543">
        <w:rPr>
          <w:rFonts w:ascii="TH SarabunPSK" w:hAnsi="TH SarabunPSK" w:cs="TH SarabunPSK"/>
          <w:sz w:val="30"/>
          <w:szCs w:val="30"/>
          <w:cs/>
        </w:rPr>
        <w:t>คะแนน</w:t>
      </w:r>
      <w:r w:rsidRPr="00586543">
        <w:rPr>
          <w:rFonts w:ascii="TH SarabunPSK" w:hAnsi="TH SarabunPSK" w:cs="TH SarabunPSK"/>
          <w:sz w:val="30"/>
          <w:szCs w:val="30"/>
        </w:rPr>
        <w:br/>
      </w:r>
      <w:r w:rsidRPr="00586543">
        <w:rPr>
          <w:rFonts w:ascii="TH SarabunPSK" w:hAnsi="TH SarabunPSK" w:cs="TH SarabunPSK"/>
          <w:sz w:val="30"/>
          <w:szCs w:val="30"/>
          <w:cs/>
        </w:rPr>
        <w:t>4.2 ประเมินจากงาน หรือ แบบฝึกหัด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  <w:t>10</w:t>
      </w:r>
      <w:r w:rsidR="004D29CF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4D29CF" w:rsidRPr="00586543">
        <w:rPr>
          <w:rFonts w:ascii="TH SarabunPSK" w:hAnsi="TH SarabunPSK" w:cs="TH SarabunPSK"/>
          <w:sz w:val="30"/>
          <w:szCs w:val="30"/>
          <w:cs/>
        </w:rPr>
        <w:t>คะแนน</w:t>
      </w:r>
      <w:r w:rsidRPr="00586543">
        <w:rPr>
          <w:rFonts w:ascii="TH SarabunPSK" w:hAnsi="TH SarabunPSK" w:cs="TH SarabunPSK"/>
          <w:sz w:val="30"/>
          <w:szCs w:val="30"/>
        </w:rPr>
        <w:br/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4.3 </w:t>
      </w:r>
      <w:r w:rsidR="003029C6" w:rsidRPr="00586543">
        <w:rPr>
          <w:rFonts w:ascii="TH SarabunPSK" w:hAnsi="TH SarabunPSK" w:cs="TH SarabunPSK"/>
          <w:sz w:val="30"/>
          <w:szCs w:val="30"/>
          <w:cs/>
        </w:rPr>
        <w:t>การทดสอบย่อย</w:t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</w:r>
      <w:r w:rsidR="004D29CF">
        <w:rPr>
          <w:rFonts w:ascii="TH SarabunPSK" w:hAnsi="TH SarabunPSK" w:cs="TH SarabunPSK"/>
          <w:sz w:val="30"/>
          <w:szCs w:val="30"/>
        </w:rPr>
        <w:tab/>
        <w:t>10</w:t>
      </w:r>
      <w:r w:rsidR="004D29CF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4D29CF" w:rsidRPr="00586543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9F0D06" w:rsidRPr="00586543" w:rsidRDefault="003029C6" w:rsidP="009F0D06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4.4 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>ประเมินจากคุณลักษณะของนักเรียน</w:t>
      </w:r>
      <w:r w:rsidR="0031226E" w:rsidRPr="0058654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>(จิตพิสัย)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="009F0D06" w:rsidRPr="00586543">
        <w:rPr>
          <w:rFonts w:ascii="TH SarabunPSK" w:hAnsi="TH SarabunPSK" w:cs="TH SarabunPSK"/>
          <w:sz w:val="30"/>
          <w:szCs w:val="30"/>
        </w:rPr>
        <w:t>10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:rsidR="009F0D06" w:rsidRPr="00586543" w:rsidRDefault="003029C6" w:rsidP="009F0D06">
      <w:pPr>
        <w:ind w:left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4.</w:t>
      </w:r>
      <w:r>
        <w:rPr>
          <w:rFonts w:ascii="TH SarabunPSK" w:hAnsi="TH SarabunPSK" w:cs="TH SarabunPSK"/>
          <w:sz w:val="30"/>
          <w:szCs w:val="30"/>
        </w:rPr>
        <w:t>5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ประเมินจากการสอบกลางภาค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</w:rPr>
        <w:t>2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>0 คะแนน</w:t>
      </w:r>
      <w:r>
        <w:rPr>
          <w:rFonts w:ascii="TH SarabunPSK" w:hAnsi="TH SarabunPSK" w:cs="TH SarabunPSK"/>
          <w:sz w:val="30"/>
          <w:szCs w:val="30"/>
        </w:rPr>
        <w:br/>
        <w:t>4.6</w:t>
      </w:r>
      <w:r w:rsidR="009F0D06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>ประเมินจากการสอบภาคปฏิบัติ</w:t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9F0D06" w:rsidRPr="00586543">
        <w:rPr>
          <w:rFonts w:ascii="TH SarabunPSK" w:hAnsi="TH SarabunPSK" w:cs="TH SarabunPSK"/>
          <w:sz w:val="30"/>
          <w:szCs w:val="30"/>
          <w:cs/>
        </w:rPr>
        <w:tab/>
      </w:r>
      <w:r w:rsidR="00C325AF">
        <w:rPr>
          <w:rFonts w:ascii="TH SarabunPSK" w:hAnsi="TH SarabunPSK" w:cs="TH SarabunPSK"/>
          <w:sz w:val="30"/>
          <w:szCs w:val="30"/>
        </w:rPr>
        <w:tab/>
      </w:r>
      <w:r w:rsidR="009F0D06" w:rsidRPr="00586543">
        <w:rPr>
          <w:rFonts w:ascii="TH SarabunPSK" w:hAnsi="TH SarabunPSK" w:cs="TH SarabunPSK"/>
          <w:sz w:val="30"/>
          <w:szCs w:val="30"/>
        </w:rPr>
        <w:t xml:space="preserve">10 </w:t>
      </w:r>
      <w:r w:rsidR="00E84F2E" w:rsidRPr="00586543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9F0D06" w:rsidRPr="00586543" w:rsidRDefault="009F0D06" w:rsidP="009F0D06">
      <w:pPr>
        <w:ind w:left="720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>4.</w:t>
      </w:r>
      <w:r w:rsidR="003029C6">
        <w:rPr>
          <w:rFonts w:ascii="TH SarabunPSK" w:hAnsi="TH SarabunPSK" w:cs="TH SarabunPSK"/>
          <w:sz w:val="30"/>
          <w:szCs w:val="30"/>
        </w:rPr>
        <w:t>7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ประเมินจากการสอบปลายภาค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="00E84F2E" w:rsidRPr="00586543">
        <w:rPr>
          <w:rFonts w:ascii="TH SarabunPSK" w:hAnsi="TH SarabunPSK" w:cs="TH SarabunPSK"/>
          <w:sz w:val="30"/>
          <w:szCs w:val="30"/>
        </w:rPr>
        <w:t xml:space="preserve">30 </w:t>
      </w:r>
      <w:r w:rsidRPr="00586543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9F0D06" w:rsidRDefault="009F0D06" w:rsidP="009F0D06">
      <w:pPr>
        <w:ind w:left="720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  <w:t xml:space="preserve">  รวม  100 คะแนน</w:t>
      </w:r>
    </w:p>
    <w:p w:rsidR="004D29CF" w:rsidRDefault="004D29CF" w:rsidP="004D29CF">
      <w:pPr>
        <w:rPr>
          <w:rFonts w:ascii="TH SarabunPSK" w:hAnsi="TH SarabunPSK" w:cs="TH SarabunPSK"/>
          <w:sz w:val="30"/>
          <w:szCs w:val="30"/>
        </w:rPr>
      </w:pP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4D29CF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ประเมินจากการทดลองและเขียนรายงานการทดลอง</w:t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sz w:val="30"/>
          <w:szCs w:val="30"/>
        </w:rPr>
        <w:br/>
      </w:r>
      <w:r w:rsidRPr="00586543">
        <w:rPr>
          <w:rFonts w:ascii="TH SarabunPSK" w:hAnsi="TH SarabunPSK" w:cs="TH SarabunPSK"/>
          <w:sz w:val="30"/>
          <w:szCs w:val="30"/>
        </w:rPr>
        <w:tab/>
        <w:t xml:space="preserve">4.1.1  </w:t>
      </w:r>
      <w:r w:rsidRPr="00586543">
        <w:rPr>
          <w:rFonts w:ascii="TH SarabunPSK" w:hAnsi="TH SarabunPSK" w:cs="TH SarabunPSK"/>
          <w:sz w:val="30"/>
          <w:szCs w:val="30"/>
          <w:cs/>
        </w:rPr>
        <w:t>ก่อนการสอบกลางภาค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ab/>
      </w:r>
      <w:r w:rsidRPr="00586543">
        <w:rPr>
          <w:rFonts w:ascii="TH SarabunPSK" w:hAnsi="TH SarabunPSK" w:cs="TH SarabunPSK"/>
          <w:sz w:val="30"/>
          <w:szCs w:val="30"/>
        </w:rPr>
        <w:t xml:space="preserve">5 </w:t>
      </w:r>
      <w:r w:rsidRPr="00586543">
        <w:rPr>
          <w:rFonts w:ascii="TH SarabunPSK" w:hAnsi="TH SarabunPSK" w:cs="TH SarabunPSK"/>
          <w:sz w:val="30"/>
          <w:szCs w:val="30"/>
          <w:cs/>
        </w:rPr>
        <w:t>คะแนน</w:t>
      </w:r>
      <w:r w:rsidRPr="00586543">
        <w:rPr>
          <w:rFonts w:ascii="TH SarabunPSK" w:hAnsi="TH SarabunPSK" w:cs="TH SarabunPSK"/>
          <w:sz w:val="30"/>
          <w:szCs w:val="30"/>
          <w:cs/>
        </w:rPr>
        <w:br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</w:rPr>
        <w:t xml:space="preserve">4.1.2  </w:t>
      </w:r>
      <w:r w:rsidRPr="00586543">
        <w:rPr>
          <w:rFonts w:ascii="TH SarabunPSK" w:hAnsi="TH SarabunPSK" w:cs="TH SarabunPSK"/>
          <w:sz w:val="30"/>
          <w:szCs w:val="30"/>
          <w:cs/>
        </w:rPr>
        <w:t>หลังการสอบกลางภาค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ab/>
      </w:r>
      <w:r w:rsidRPr="00586543">
        <w:rPr>
          <w:rFonts w:ascii="TH SarabunPSK" w:hAnsi="TH SarabunPSK" w:cs="TH SarabunPSK"/>
          <w:sz w:val="30"/>
          <w:szCs w:val="30"/>
        </w:rPr>
        <w:t xml:space="preserve">5 </w:t>
      </w:r>
      <w:r w:rsidRPr="00586543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4D29CF" w:rsidRPr="00586543" w:rsidRDefault="004D29CF" w:rsidP="004D29CF">
      <w:pPr>
        <w:rPr>
          <w:rFonts w:ascii="TH SarabunPSK" w:hAnsi="TH SarabunPSK" w:cs="TH SarabunPSK"/>
          <w:sz w:val="30"/>
          <w:szCs w:val="30"/>
          <w:cs/>
        </w:rPr>
      </w:pP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>4.2 ประเมินจากงาน หรือ แบบฝึกหัด</w:t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D29CF">
        <w:rPr>
          <w:rFonts w:ascii="TH SarabunPSK" w:hAnsi="TH SarabunPSK" w:cs="TH SarabunPSK"/>
          <w:b/>
          <w:bCs/>
          <w:sz w:val="30"/>
          <w:szCs w:val="30"/>
        </w:rPr>
        <w:br/>
      </w:r>
      <w:r w:rsidRPr="0058654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4.2</w:t>
      </w:r>
      <w:r w:rsidRPr="00586543">
        <w:rPr>
          <w:rFonts w:ascii="TH SarabunPSK" w:hAnsi="TH SarabunPSK" w:cs="TH SarabunPSK"/>
          <w:sz w:val="30"/>
          <w:szCs w:val="30"/>
        </w:rPr>
        <w:t xml:space="preserve">.1  </w:t>
      </w:r>
      <w:r w:rsidRPr="00586543">
        <w:rPr>
          <w:rFonts w:ascii="TH SarabunPSK" w:hAnsi="TH SarabunPSK" w:cs="TH SarabunPSK"/>
          <w:sz w:val="30"/>
          <w:szCs w:val="30"/>
          <w:cs/>
        </w:rPr>
        <w:t>ก่อนการสอบกลางภาค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5</w:t>
      </w:r>
      <w:r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Pr="00586543">
        <w:rPr>
          <w:rFonts w:ascii="TH SarabunPSK" w:hAnsi="TH SarabunPSK" w:cs="TH SarabunPSK"/>
          <w:sz w:val="30"/>
          <w:szCs w:val="30"/>
          <w:cs/>
        </w:rPr>
        <w:t>คะแนน</w:t>
      </w:r>
      <w:r w:rsidRPr="00586543">
        <w:rPr>
          <w:rFonts w:ascii="TH SarabunPSK" w:hAnsi="TH SarabunPSK" w:cs="TH SarabunPSK"/>
          <w:sz w:val="30"/>
          <w:szCs w:val="30"/>
          <w:cs/>
        </w:rPr>
        <w:br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4.2</w:t>
      </w:r>
      <w:r w:rsidRPr="00586543">
        <w:rPr>
          <w:rFonts w:ascii="TH SarabunPSK" w:hAnsi="TH SarabunPSK" w:cs="TH SarabunPSK"/>
          <w:sz w:val="30"/>
          <w:szCs w:val="30"/>
        </w:rPr>
        <w:t xml:space="preserve">.2  </w:t>
      </w:r>
      <w:r w:rsidRPr="00586543">
        <w:rPr>
          <w:rFonts w:ascii="TH SarabunPSK" w:hAnsi="TH SarabunPSK" w:cs="TH SarabunPSK"/>
          <w:sz w:val="30"/>
          <w:szCs w:val="30"/>
          <w:cs/>
        </w:rPr>
        <w:t>หลังการสอบกลางภาค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(สืบค้นและนำเสนอ เรื่อง เชื้อเพลิงซากดึกดำบรรพ์ และผลิตภัณฑ์)</w:t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5</w:t>
      </w:r>
      <w:r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Pr="00586543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D43193" w:rsidRPr="00586543" w:rsidRDefault="00D43193" w:rsidP="00D43193">
      <w:pPr>
        <w:rPr>
          <w:rFonts w:ascii="TH SarabunPSK" w:hAnsi="TH SarabunPSK" w:cs="TH SarabunPSK"/>
          <w:b/>
          <w:bCs/>
          <w:sz w:val="30"/>
          <w:szCs w:val="30"/>
        </w:rPr>
      </w:pP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28548C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การประเมินจากการสอบย่อย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D43193" w:rsidRPr="00586543" w:rsidRDefault="00D43193" w:rsidP="00D43193">
      <w:pPr>
        <w:rPr>
          <w:rFonts w:ascii="TH SarabunPSK" w:hAnsi="TH SarabunPSK" w:cs="TH SarabunPSK"/>
          <w:b/>
          <w:bCs/>
          <w:sz w:val="30"/>
          <w:szCs w:val="30"/>
        </w:rPr>
      </w:pP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sz w:val="30"/>
          <w:szCs w:val="30"/>
          <w:cs/>
        </w:rPr>
        <w:t>รายวิชานี้จะมีการสอบย่อย 2 ครั้ง ดังนี้</w:t>
      </w:r>
    </w:p>
    <w:p w:rsidR="00D43193" w:rsidRPr="00586543" w:rsidRDefault="00D43193" w:rsidP="00D43193">
      <w:pPr>
        <w:ind w:right="-398" w:firstLine="720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>4.</w:t>
      </w:r>
      <w:r w:rsidRPr="00586543">
        <w:rPr>
          <w:rFonts w:ascii="TH SarabunPSK" w:hAnsi="TH SarabunPSK" w:cs="TH SarabunPSK"/>
          <w:sz w:val="30"/>
          <w:szCs w:val="30"/>
        </w:rPr>
        <w:t xml:space="preserve">3.1 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กำหนดการสอบย่อยครั้งที่ </w:t>
      </w:r>
      <w:r w:rsidRPr="00586543">
        <w:rPr>
          <w:rFonts w:ascii="TH SarabunPSK" w:hAnsi="TH SarabunPSK" w:cs="TH SarabunPSK"/>
          <w:sz w:val="30"/>
          <w:szCs w:val="30"/>
        </w:rPr>
        <w:t xml:space="preserve">1 </w:t>
      </w:r>
      <w:r w:rsidR="0081643C" w:rsidRPr="00586543">
        <w:rPr>
          <w:rFonts w:ascii="TH SarabunPSK" w:hAnsi="TH SarabunPSK" w:cs="TH SarabunPSK"/>
          <w:sz w:val="30"/>
          <w:szCs w:val="30"/>
          <w:cs/>
        </w:rPr>
        <w:t>เวลาที่ใช้สอบ</w:t>
      </w:r>
      <w:r w:rsidR="00644FF9" w:rsidRPr="0058654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8548C">
        <w:rPr>
          <w:rFonts w:ascii="TH SarabunPSK" w:hAnsi="TH SarabunPSK" w:cs="TH SarabunPSK"/>
          <w:sz w:val="30"/>
          <w:szCs w:val="30"/>
        </w:rPr>
        <w:t>5</w:t>
      </w:r>
      <w:r w:rsidR="0081643C" w:rsidRPr="00586543">
        <w:rPr>
          <w:rFonts w:ascii="TH SarabunPSK" w:hAnsi="TH SarabunPSK" w:cs="TH SarabunPSK"/>
          <w:sz w:val="30"/>
          <w:szCs w:val="30"/>
        </w:rPr>
        <w:t xml:space="preserve">0 </w:t>
      </w:r>
      <w:r w:rsidR="0081643C" w:rsidRPr="00586543">
        <w:rPr>
          <w:rFonts w:ascii="TH SarabunPSK" w:hAnsi="TH SarabunPSK" w:cs="TH SarabunPSK"/>
          <w:sz w:val="30"/>
          <w:szCs w:val="30"/>
          <w:cs/>
        </w:rPr>
        <w:t xml:space="preserve">นาที </w:t>
      </w:r>
      <w:r w:rsidR="008E7E78" w:rsidRPr="00586543">
        <w:rPr>
          <w:rFonts w:ascii="TH SarabunPSK" w:hAnsi="TH SarabunPSK" w:cs="TH SarabunPSK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644FF9" w:rsidRPr="00586543">
        <w:rPr>
          <w:rFonts w:ascii="TH SarabunPSK" w:hAnsi="TH SarabunPSK" w:cs="TH SarabunPSK"/>
          <w:sz w:val="30"/>
          <w:szCs w:val="30"/>
        </w:rPr>
        <w:t>5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:rsidR="00D43193" w:rsidRPr="00586543" w:rsidRDefault="00D43193" w:rsidP="00D43193">
      <w:pPr>
        <w:ind w:right="-238" w:firstLine="720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>4.</w:t>
      </w:r>
      <w:r w:rsidRPr="00586543">
        <w:rPr>
          <w:rFonts w:ascii="TH SarabunPSK" w:hAnsi="TH SarabunPSK" w:cs="TH SarabunPSK"/>
          <w:sz w:val="30"/>
          <w:szCs w:val="30"/>
        </w:rPr>
        <w:t xml:space="preserve">3.2 </w:t>
      </w:r>
      <w:r w:rsidRPr="00586543">
        <w:rPr>
          <w:rFonts w:ascii="TH SarabunPSK" w:hAnsi="TH SarabunPSK" w:cs="TH SarabunPSK"/>
          <w:sz w:val="30"/>
          <w:szCs w:val="30"/>
          <w:cs/>
        </w:rPr>
        <w:t xml:space="preserve">กำหนดการสอบย่อยครั้งที่ </w:t>
      </w:r>
      <w:r w:rsidRPr="00586543">
        <w:rPr>
          <w:rFonts w:ascii="TH SarabunPSK" w:hAnsi="TH SarabunPSK" w:cs="TH SarabunPSK"/>
          <w:sz w:val="30"/>
          <w:szCs w:val="30"/>
        </w:rPr>
        <w:t xml:space="preserve">2 </w:t>
      </w:r>
      <w:r w:rsidR="005920A5" w:rsidRPr="00586543">
        <w:rPr>
          <w:rFonts w:ascii="TH SarabunPSK" w:hAnsi="TH SarabunPSK" w:cs="TH SarabunPSK"/>
          <w:sz w:val="30"/>
          <w:szCs w:val="30"/>
          <w:cs/>
        </w:rPr>
        <w:t>เวลาที่ใช้สอบ</w:t>
      </w:r>
      <w:r w:rsidR="00644FF9" w:rsidRPr="0058654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8548C">
        <w:rPr>
          <w:rFonts w:ascii="TH SarabunPSK" w:hAnsi="TH SarabunPSK" w:cs="TH SarabunPSK"/>
          <w:sz w:val="30"/>
          <w:szCs w:val="30"/>
        </w:rPr>
        <w:t>5</w:t>
      </w:r>
      <w:r w:rsidR="005920A5" w:rsidRPr="00586543">
        <w:rPr>
          <w:rFonts w:ascii="TH SarabunPSK" w:hAnsi="TH SarabunPSK" w:cs="TH SarabunPSK"/>
          <w:sz w:val="30"/>
          <w:szCs w:val="30"/>
        </w:rPr>
        <w:t>0</w:t>
      </w:r>
      <w:r w:rsidR="00644FF9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644FF9" w:rsidRPr="00586543">
        <w:rPr>
          <w:rFonts w:ascii="TH SarabunPSK" w:hAnsi="TH SarabunPSK" w:cs="TH SarabunPSK"/>
          <w:sz w:val="30"/>
          <w:szCs w:val="30"/>
          <w:cs/>
        </w:rPr>
        <w:t>นาที</w:t>
      </w:r>
      <w:r w:rsidR="00644FF9" w:rsidRPr="00586543">
        <w:rPr>
          <w:rFonts w:ascii="TH SarabunPSK" w:hAnsi="TH SarabunPSK" w:cs="TH SarabunPSK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sz w:val="30"/>
          <w:szCs w:val="30"/>
          <w:cs/>
        </w:rPr>
        <w:tab/>
      </w:r>
      <w:r w:rsidR="00644FF9" w:rsidRPr="00586543">
        <w:rPr>
          <w:rFonts w:ascii="TH SarabunPSK" w:hAnsi="TH SarabunPSK" w:cs="TH SarabunPSK"/>
          <w:sz w:val="30"/>
          <w:szCs w:val="30"/>
        </w:rPr>
        <w:t>5</w:t>
      </w:r>
      <w:r w:rsidR="00644FF9" w:rsidRPr="00586543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:rsidR="00793CB1" w:rsidRPr="00586543" w:rsidRDefault="00793CB1" w:rsidP="00D43193">
      <w:pPr>
        <w:ind w:right="-238"/>
        <w:rPr>
          <w:rFonts w:ascii="TH SarabunPSK" w:hAnsi="TH SarabunPSK" w:cs="TH SarabunPSK"/>
          <w:sz w:val="30"/>
          <w:szCs w:val="30"/>
        </w:rPr>
      </w:pPr>
    </w:p>
    <w:p w:rsidR="00D43193" w:rsidRPr="00586543" w:rsidRDefault="00D43193" w:rsidP="00D43193">
      <w:pPr>
        <w:ind w:right="-238"/>
        <w:rPr>
          <w:rFonts w:ascii="TH SarabunPSK" w:hAnsi="TH SarabunPSK" w:cs="TH SarabunPSK"/>
          <w:sz w:val="30"/>
          <w:szCs w:val="30"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>เนื้อหาที่สอบ ลักษณะข้อสอบ จำนวนข้อสอบของการสอบย่อยแต่ละครั้ง มีรายละเอียดดังตารางข้างล่าง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453"/>
        <w:gridCol w:w="960"/>
      </w:tblGrid>
      <w:tr w:rsidR="00FC31C6" w:rsidRPr="00586543" w:rsidTr="006942B0">
        <w:trPr>
          <w:tblHeader/>
        </w:trPr>
        <w:tc>
          <w:tcPr>
            <w:tcW w:w="5495" w:type="dxa"/>
          </w:tcPr>
          <w:p w:rsidR="00FC31C6" w:rsidRPr="00586543" w:rsidRDefault="00FC31C6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เนื้อหาที่ใช้ในการสอบ</w:t>
            </w:r>
          </w:p>
        </w:tc>
        <w:tc>
          <w:tcPr>
            <w:tcW w:w="2453" w:type="dxa"/>
          </w:tcPr>
          <w:p w:rsidR="00FC31C6" w:rsidRPr="00586543" w:rsidRDefault="00FC31C6" w:rsidP="006A00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ลักษณะข้อสอบ</w:t>
            </w:r>
          </w:p>
        </w:tc>
        <w:tc>
          <w:tcPr>
            <w:tcW w:w="960" w:type="dxa"/>
          </w:tcPr>
          <w:p w:rsidR="00FC31C6" w:rsidRPr="00586543" w:rsidRDefault="00FC31C6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FC31C6" w:rsidRPr="00586543" w:rsidTr="006942B0">
        <w:tc>
          <w:tcPr>
            <w:tcW w:w="5495" w:type="dxa"/>
          </w:tcPr>
          <w:p w:rsidR="00FC31C6" w:rsidRPr="00586543" w:rsidRDefault="00FC31C6" w:rsidP="00FC31C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การสอบย่อยครั้งที่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AD75C8" w:rsidRPr="00586543" w:rsidRDefault="00AD75C8" w:rsidP="00AD75C8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พันธะของคาร์บอน</w:t>
            </w:r>
          </w:p>
          <w:p w:rsidR="00AD75C8" w:rsidRPr="00586543" w:rsidRDefault="00AD75C8" w:rsidP="00AD75C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สารประกอบอินทรีย์</w:t>
            </w:r>
          </w:p>
          <w:p w:rsidR="00AD75C8" w:rsidRPr="00586543" w:rsidRDefault="00AD75C8" w:rsidP="00AD75C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ไอโซเมอริซึม</w:t>
            </w:r>
          </w:p>
          <w:p w:rsidR="001E3E4C" w:rsidRPr="00586543" w:rsidRDefault="00AD75C8" w:rsidP="00AD75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สารประกอบไฮโดรคาร์บอน</w:t>
            </w:r>
          </w:p>
        </w:tc>
        <w:tc>
          <w:tcPr>
            <w:tcW w:w="2453" w:type="dxa"/>
          </w:tcPr>
          <w:p w:rsidR="00FC31C6" w:rsidRPr="00586543" w:rsidRDefault="00FC31C6" w:rsidP="006A00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A1D93" w:rsidRPr="00586543" w:rsidRDefault="005A1D93" w:rsidP="006A00D7">
            <w:pPr>
              <w:ind w:firstLine="5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D75C8" w:rsidRPr="00586543" w:rsidRDefault="00DD6019" w:rsidP="006A00D7">
            <w:pPr>
              <w:ind w:firstLine="5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</w:p>
        </w:tc>
        <w:tc>
          <w:tcPr>
            <w:tcW w:w="960" w:type="dxa"/>
          </w:tcPr>
          <w:p w:rsidR="00FC31C6" w:rsidRPr="00586543" w:rsidRDefault="00FC31C6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D75C8" w:rsidRPr="00586543" w:rsidRDefault="00AD75C8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A1D93" w:rsidRPr="00586543" w:rsidRDefault="005A1D93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DD6019" w:rsidRPr="00586543" w:rsidTr="006942B0">
        <w:tc>
          <w:tcPr>
            <w:tcW w:w="5495" w:type="dxa"/>
          </w:tcPr>
          <w:p w:rsidR="00DD6019" w:rsidRPr="00586543" w:rsidRDefault="00DD6019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2453" w:type="dxa"/>
          </w:tcPr>
          <w:p w:rsidR="00DD6019" w:rsidRPr="00586543" w:rsidRDefault="001E3E4C" w:rsidP="006A0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</w:p>
        </w:tc>
        <w:tc>
          <w:tcPr>
            <w:tcW w:w="960" w:type="dxa"/>
          </w:tcPr>
          <w:p w:rsidR="00DD6019" w:rsidRPr="00586543" w:rsidRDefault="001E3E4C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5.0</w:t>
            </w:r>
          </w:p>
        </w:tc>
      </w:tr>
      <w:tr w:rsidR="00FC31C6" w:rsidRPr="00586543" w:rsidTr="006942B0">
        <w:tc>
          <w:tcPr>
            <w:tcW w:w="5495" w:type="dxa"/>
          </w:tcPr>
          <w:p w:rsidR="00FC31C6" w:rsidRPr="00586543" w:rsidRDefault="00FC31C6" w:rsidP="00FC31C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การสอบย่อยครั้งที่ 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CD1DD0" w:rsidRPr="00586543" w:rsidRDefault="002A2DA1" w:rsidP="00CD1DD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CD1DD0" w:rsidRPr="00586543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CD1DD0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สารประกอบอินทรีย์ที่มีธาตุไนโตรเจนเป็นองค์ประกอบ </w:t>
            </w:r>
          </w:p>
          <w:p w:rsidR="00FC31C6" w:rsidRPr="00586543" w:rsidRDefault="002A2DA1" w:rsidP="002854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28548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</w:t>
            </w:r>
            <w:proofErr w:type="spellStart"/>
            <w:r w:rsidR="0028548C">
              <w:rPr>
                <w:rFonts w:ascii="TH SarabunPSK" w:hAnsi="TH SarabunPSK" w:cs="TH SarabunPSK" w:hint="cs"/>
                <w:sz w:val="28"/>
                <w:szCs w:val="28"/>
                <w:cs/>
              </w:rPr>
              <w:t>ชีว</w:t>
            </w:r>
            <w:proofErr w:type="spellEnd"/>
            <w:r w:rsidR="002854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โมเลกุล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53" w:type="dxa"/>
          </w:tcPr>
          <w:p w:rsidR="00FC31C6" w:rsidRPr="00586543" w:rsidRDefault="00FC31C6" w:rsidP="006A00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32A3" w:rsidRPr="00586543" w:rsidRDefault="005A1D93" w:rsidP="002A2D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</w:p>
        </w:tc>
        <w:tc>
          <w:tcPr>
            <w:tcW w:w="960" w:type="dxa"/>
          </w:tcPr>
          <w:p w:rsidR="00FC31C6" w:rsidRPr="00586543" w:rsidRDefault="00FC31C6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C32A3" w:rsidRPr="00586543" w:rsidRDefault="005A1D93" w:rsidP="002A2D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6C32A3" w:rsidRPr="00586543" w:rsidTr="006942B0">
        <w:tc>
          <w:tcPr>
            <w:tcW w:w="5495" w:type="dxa"/>
          </w:tcPr>
          <w:p w:rsidR="006C32A3" w:rsidRPr="00586543" w:rsidRDefault="006C32A3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2453" w:type="dxa"/>
          </w:tcPr>
          <w:p w:rsidR="006C32A3" w:rsidRPr="00586543" w:rsidRDefault="006C32A3" w:rsidP="006A00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</w:p>
        </w:tc>
        <w:tc>
          <w:tcPr>
            <w:tcW w:w="960" w:type="dxa"/>
          </w:tcPr>
          <w:p w:rsidR="006C32A3" w:rsidRPr="00586543" w:rsidRDefault="006C32A3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5.0</w:t>
            </w:r>
          </w:p>
        </w:tc>
      </w:tr>
    </w:tbl>
    <w:p w:rsidR="00A369F9" w:rsidRDefault="00A369F9" w:rsidP="0028548C">
      <w:pPr>
        <w:ind w:right="-691"/>
        <w:rPr>
          <w:rFonts w:ascii="TH SarabunPSK" w:hAnsi="TH SarabunPSK" w:cs="TH SarabunPSK"/>
          <w:b/>
          <w:bCs/>
          <w:sz w:val="30"/>
          <w:szCs w:val="30"/>
        </w:rPr>
      </w:pPr>
    </w:p>
    <w:p w:rsidR="006942B0" w:rsidRDefault="006942B0" w:rsidP="0028548C">
      <w:pPr>
        <w:ind w:right="-691"/>
        <w:rPr>
          <w:rFonts w:ascii="TH SarabunPSK" w:hAnsi="TH SarabunPSK" w:cs="TH SarabunPSK"/>
          <w:b/>
          <w:bCs/>
          <w:sz w:val="30"/>
          <w:szCs w:val="30"/>
        </w:rPr>
      </w:pPr>
    </w:p>
    <w:p w:rsidR="006942B0" w:rsidRDefault="006942B0" w:rsidP="0028548C">
      <w:pPr>
        <w:ind w:right="-691"/>
        <w:rPr>
          <w:rFonts w:ascii="TH SarabunPSK" w:hAnsi="TH SarabunPSK" w:cs="TH SarabunPSK"/>
          <w:b/>
          <w:bCs/>
          <w:sz w:val="30"/>
          <w:szCs w:val="30"/>
        </w:rPr>
      </w:pPr>
    </w:p>
    <w:p w:rsidR="006942B0" w:rsidRDefault="006942B0" w:rsidP="0028548C">
      <w:pPr>
        <w:ind w:right="-691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right="-691"/>
        <w:rPr>
          <w:rFonts w:ascii="TH SarabunPSK" w:hAnsi="TH SarabunPSK" w:cs="TH SarabunPSK"/>
          <w:b/>
          <w:bCs/>
          <w:sz w:val="30"/>
          <w:szCs w:val="30"/>
        </w:rPr>
      </w:pPr>
    </w:p>
    <w:p w:rsidR="0028548C" w:rsidRPr="00586543" w:rsidRDefault="0028548C" w:rsidP="0028548C">
      <w:pPr>
        <w:ind w:right="-691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ประเมินจากการสังเกตพฤติกรรมการเรียนของนักเรียน 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>จิตพิสัย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D29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29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D29CF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</w:p>
    <w:p w:rsidR="0028548C" w:rsidRPr="00586543" w:rsidRDefault="0028548C" w:rsidP="0028548C">
      <w:pPr>
        <w:rPr>
          <w:rFonts w:ascii="TH SarabunPSK" w:hAnsi="TH SarabunPSK" w:cs="TH SarabunPSK"/>
          <w:sz w:val="30"/>
          <w:szCs w:val="30"/>
          <w:cs/>
        </w:rPr>
      </w:pPr>
      <w:r w:rsidRPr="00586543">
        <w:rPr>
          <w:rFonts w:ascii="TH SarabunPSK" w:hAnsi="TH SarabunPSK" w:cs="TH SarabunPSK"/>
          <w:sz w:val="30"/>
          <w:szCs w:val="30"/>
          <w:cs/>
        </w:rPr>
        <w:tab/>
        <w:t>การประเมินพฤติกรรมการเรียนของนักเรียน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86543">
        <w:rPr>
          <w:rFonts w:ascii="TH SarabunPSK" w:hAnsi="TH SarabunPSK" w:cs="TH SarabunPSK"/>
          <w:sz w:val="30"/>
          <w:szCs w:val="30"/>
          <w:cs/>
        </w:rPr>
        <w:t>กำหนดหัวข้อการประเมินได้ดังแสดงในตารางข้างล่าง</w:t>
      </w:r>
    </w:p>
    <w:p w:rsidR="0028548C" w:rsidRPr="00586543" w:rsidRDefault="0028548C" w:rsidP="0028548C">
      <w:pPr>
        <w:rPr>
          <w:rFonts w:ascii="TH SarabunPSK" w:hAnsi="TH SarabunPSK" w:cs="TH SarabunPSK"/>
          <w:sz w:val="16"/>
          <w:szCs w:val="16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888"/>
        <w:gridCol w:w="811"/>
        <w:gridCol w:w="811"/>
        <w:gridCol w:w="969"/>
        <w:gridCol w:w="805"/>
      </w:tblGrid>
      <w:tr w:rsidR="0028548C" w:rsidRPr="00586543" w:rsidTr="001A1D0B">
        <w:trPr>
          <w:tblHeader/>
        </w:trPr>
        <w:tc>
          <w:tcPr>
            <w:tcW w:w="2665" w:type="pct"/>
            <w:vMerge w:val="restar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2335" w:type="pct"/>
            <w:gridSpan w:val="5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</w:t>
            </w:r>
          </w:p>
        </w:tc>
      </w:tr>
      <w:tr w:rsidR="0028548C" w:rsidRPr="00586543" w:rsidTr="001A1D0B">
        <w:trPr>
          <w:tblHeader/>
        </w:trPr>
        <w:tc>
          <w:tcPr>
            <w:tcW w:w="2665" w:type="pct"/>
            <w:vMerge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4" w:type="pc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ดีเยี่ยม</w:t>
            </w:r>
          </w:p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586543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42" w:type="pc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ดีมาก</w:t>
            </w:r>
          </w:p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586543">
              <w:rPr>
                <w:rFonts w:ascii="TH SarabunPSK" w:hAnsi="TH SarabunPSK" w:cs="TH SarabunPSK"/>
                <w:sz w:val="22"/>
                <w:szCs w:val="22"/>
              </w:rPr>
              <w:t>4</w:t>
            </w: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42" w:type="pc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ดี</w:t>
            </w:r>
          </w:p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586543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528" w:type="pc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ปานกลาง</w:t>
            </w:r>
          </w:p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586543">
              <w:rPr>
                <w:rFonts w:ascii="TH SarabunPSK" w:hAnsi="TH SarabunPSK" w:cs="TH SarabunPSK"/>
                <w:sz w:val="22"/>
                <w:szCs w:val="22"/>
              </w:rPr>
              <w:t>2</w:t>
            </w: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39" w:type="pct"/>
            <w:vAlign w:val="center"/>
          </w:tcPr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ต้องปรับปรุง</w:t>
            </w:r>
          </w:p>
          <w:p w:rsidR="0028548C" w:rsidRPr="00586543" w:rsidRDefault="0028548C" w:rsidP="001A1D0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586543">
              <w:rPr>
                <w:rFonts w:ascii="TH SarabunPSK" w:hAnsi="TH SarabunPSK" w:cs="TH SarabunPSK"/>
                <w:sz w:val="22"/>
                <w:szCs w:val="22"/>
              </w:rPr>
              <w:t>1</w:t>
            </w:r>
            <w:r w:rsidRPr="0058654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ความสนใจใฝ่รู้ หรือ ความอยากรู้อยากเห็น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การรับผิดชอบ ความมุ่งมั่น ความอดทน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ความมีเหตุผล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ความมีระเบียบและรอบคอบ 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ความซื่อสัตย์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548C" w:rsidRPr="00586543" w:rsidTr="001A1D0B">
        <w:tc>
          <w:tcPr>
            <w:tcW w:w="2665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6.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ความใจกว้างร่วมแสดงความคิดเห็นและรับฟังความคิดเห็นของผู้อื่น</w:t>
            </w:r>
          </w:p>
        </w:tc>
        <w:tc>
          <w:tcPr>
            <w:tcW w:w="484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8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" w:type="pct"/>
          </w:tcPr>
          <w:p w:rsidR="0028548C" w:rsidRPr="00586543" w:rsidRDefault="0028548C" w:rsidP="001A1D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52277" w:rsidRPr="00586543" w:rsidRDefault="00852277" w:rsidP="00852277">
      <w:pPr>
        <w:spacing w:before="240"/>
        <w:ind w:left="317" w:hanging="317"/>
        <w:rPr>
          <w:rFonts w:ascii="TH SarabunPSK" w:hAnsi="TH SarabunPSK" w:cs="TH SarabunPSK"/>
          <w:b/>
          <w:bCs/>
          <w:sz w:val="30"/>
          <w:szCs w:val="30"/>
        </w:rPr>
      </w:pP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28548C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การประเมินจากการสอบกลางภาค  </w:t>
      </w:r>
      <w:r w:rsidR="006C32A3" w:rsidRPr="005865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4D29CF">
        <w:rPr>
          <w:rFonts w:ascii="TH SarabunPSK" w:hAnsi="TH SarabunPSK" w:cs="TH SarabunPSK"/>
          <w:b/>
          <w:bCs/>
          <w:sz w:val="30"/>
          <w:szCs w:val="30"/>
        </w:rPr>
        <w:tab/>
      </w:r>
      <w:r w:rsidR="006C32A3" w:rsidRPr="00586543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86543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4D29CF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Pr="0058654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52277" w:rsidRPr="00586543" w:rsidRDefault="00FD71FA" w:rsidP="00FD71F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การสอบ</w:t>
      </w:r>
      <w:r w:rsidR="00852277" w:rsidRPr="00586543">
        <w:rPr>
          <w:rFonts w:ascii="TH SarabunPSK" w:hAnsi="TH SarabunPSK" w:cs="TH SarabunPSK"/>
          <w:sz w:val="30"/>
          <w:szCs w:val="30"/>
          <w:cs/>
        </w:rPr>
        <w:t>กลางภาค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852277" w:rsidRPr="00586543">
        <w:rPr>
          <w:rFonts w:ascii="TH SarabunPSK" w:hAnsi="TH SarabunPSK" w:cs="TH SarabunPSK"/>
          <w:sz w:val="30"/>
          <w:szCs w:val="30"/>
        </w:rPr>
        <w:t xml:space="preserve"> </w:t>
      </w:r>
      <w:r w:rsidR="002219EA" w:rsidRPr="00586543">
        <w:rPr>
          <w:rFonts w:ascii="TH SarabunPSK" w:hAnsi="TH SarabunPSK" w:cs="TH SarabunPSK"/>
          <w:sz w:val="30"/>
          <w:szCs w:val="30"/>
          <w:cs/>
        </w:rPr>
        <w:t>เวลาที่ใช้ในการสอบ</w:t>
      </w:r>
      <w:r w:rsidR="006C32A3" w:rsidRPr="00586543">
        <w:rPr>
          <w:rFonts w:ascii="TH SarabunPSK" w:hAnsi="TH SarabunPSK" w:cs="TH SarabunPSK"/>
          <w:sz w:val="30"/>
          <w:szCs w:val="30"/>
        </w:rPr>
        <w:t xml:space="preserve"> 90 </w:t>
      </w:r>
      <w:r w:rsidR="006C32A3" w:rsidRPr="00586543">
        <w:rPr>
          <w:rFonts w:ascii="TH SarabunPSK" w:hAnsi="TH SarabunPSK" w:cs="TH SarabunPSK"/>
          <w:sz w:val="30"/>
          <w:szCs w:val="30"/>
          <w:cs/>
        </w:rPr>
        <w:t>นาที</w:t>
      </w:r>
      <w:r w:rsidR="00852277" w:rsidRPr="00586543">
        <w:rPr>
          <w:rFonts w:ascii="TH SarabunPSK" w:hAnsi="TH SarabunPSK" w:cs="TH SarabunPSK"/>
          <w:sz w:val="30"/>
          <w:szCs w:val="30"/>
          <w:cs/>
        </w:rPr>
        <w:t xml:space="preserve"> หัวข้อ/เนื้อหาและลักษณะของข้อสอบมีรายละเอียดดังตาราง</w:t>
      </w:r>
    </w:p>
    <w:p w:rsidR="00852277" w:rsidRPr="00586543" w:rsidRDefault="00852277" w:rsidP="00852277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242"/>
        <w:gridCol w:w="1132"/>
      </w:tblGrid>
      <w:tr w:rsidR="00852277" w:rsidRPr="00586543" w:rsidTr="008D4ADB">
        <w:trPr>
          <w:tblHeader/>
        </w:trPr>
        <w:tc>
          <w:tcPr>
            <w:tcW w:w="3128" w:type="pct"/>
            <w:vAlign w:val="center"/>
          </w:tcPr>
          <w:p w:rsidR="00852277" w:rsidRPr="00586543" w:rsidRDefault="00852277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เนื้อหาที่ใช้ในการสอบกลางภาค</w:t>
            </w:r>
          </w:p>
        </w:tc>
        <w:tc>
          <w:tcPr>
            <w:tcW w:w="1244" w:type="pct"/>
            <w:vAlign w:val="center"/>
          </w:tcPr>
          <w:p w:rsidR="00852277" w:rsidRPr="00586543" w:rsidRDefault="008D4ADB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ะ </w:t>
            </w:r>
            <w:r w:rsidR="00852277"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จำนวนข้อสอบ</w:t>
            </w:r>
          </w:p>
        </w:tc>
        <w:tc>
          <w:tcPr>
            <w:tcW w:w="628" w:type="pct"/>
            <w:vAlign w:val="center"/>
          </w:tcPr>
          <w:p w:rsidR="00852277" w:rsidRPr="00586543" w:rsidRDefault="00852277" w:rsidP="00A704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852277" w:rsidRPr="00586543" w:rsidTr="008D4ADB">
        <w:tc>
          <w:tcPr>
            <w:tcW w:w="3128" w:type="pct"/>
          </w:tcPr>
          <w:p w:rsidR="00852277" w:rsidRPr="00586543" w:rsidRDefault="00667A1C" w:rsidP="008522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พันธะของคาร์บอน</w:t>
            </w:r>
          </w:p>
          <w:p w:rsidR="00667A1C" w:rsidRPr="00586543" w:rsidRDefault="008D4ADB" w:rsidP="008D4A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proofErr w:type="spellStart"/>
            <w:r w:rsidR="00667A1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ไฮบ</w:t>
            </w:r>
            <w:proofErr w:type="spellEnd"/>
            <w:r w:rsidR="00667A1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ริไดเซชันของคาร์บอน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67A1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การเขียนสูตรโครงสร้างของสารประกอบอินทรีย์</w:t>
            </w:r>
          </w:p>
        </w:tc>
        <w:tc>
          <w:tcPr>
            <w:tcW w:w="1244" w:type="pct"/>
          </w:tcPr>
          <w:p w:rsidR="00852277" w:rsidRPr="00586543" w:rsidRDefault="00852277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6842" w:rsidRPr="00586543" w:rsidRDefault="00636495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28" w:type="pct"/>
          </w:tcPr>
          <w:p w:rsidR="00852277" w:rsidRPr="00586543" w:rsidRDefault="00852277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273C9" w:rsidRPr="00586543" w:rsidRDefault="00AB57A9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852277" w:rsidRPr="00586543" w:rsidTr="008D4ADB">
        <w:tc>
          <w:tcPr>
            <w:tcW w:w="3128" w:type="pct"/>
          </w:tcPr>
          <w:p w:rsidR="00667A1C" w:rsidRPr="00586543" w:rsidRDefault="00667A1C" w:rsidP="008522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2.  </w:t>
            </w:r>
            <w:r w:rsidR="00B9066F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ไอ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โซเมอริซึม</w:t>
            </w:r>
          </w:p>
          <w:p w:rsidR="005A6E4B" w:rsidRPr="00586543" w:rsidRDefault="008D4ADB" w:rsidP="008D4A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0273C9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ไอโซเ</w:t>
            </w:r>
            <w:r w:rsidR="00667A1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มอริซึม</w:t>
            </w:r>
          </w:p>
        </w:tc>
        <w:tc>
          <w:tcPr>
            <w:tcW w:w="1244" w:type="pct"/>
          </w:tcPr>
          <w:p w:rsidR="00852277" w:rsidRPr="00586543" w:rsidRDefault="00852277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6842" w:rsidRPr="00586543" w:rsidRDefault="00F06842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B9066F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6E4B" w:rsidRPr="0058654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5A6E4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28" w:type="pct"/>
          </w:tcPr>
          <w:p w:rsidR="000273C9" w:rsidRPr="00586543" w:rsidRDefault="000273C9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273C9" w:rsidRPr="00586543" w:rsidRDefault="00AB57A9" w:rsidP="006364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A70440" w:rsidRPr="00586543" w:rsidTr="008D4ADB">
        <w:tc>
          <w:tcPr>
            <w:tcW w:w="3128" w:type="pct"/>
          </w:tcPr>
          <w:p w:rsidR="00A70440" w:rsidRPr="00586543" w:rsidRDefault="00A70440" w:rsidP="0085227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หมู่ฟังก์ชันและการเรียกชื่อสารประกอบอินทรีย์</w:t>
            </w:r>
          </w:p>
          <w:p w:rsidR="00A12BFB" w:rsidRPr="00586543" w:rsidRDefault="008D4ADB" w:rsidP="008D4A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หมู่ฟังก์ชัน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การเรียกชื่อสารประกอบอินทรีย์</w:t>
            </w:r>
          </w:p>
        </w:tc>
        <w:tc>
          <w:tcPr>
            <w:tcW w:w="1244" w:type="pct"/>
          </w:tcPr>
          <w:p w:rsidR="00A70440" w:rsidRPr="00586543" w:rsidRDefault="00A70440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70440" w:rsidRPr="00586543" w:rsidRDefault="00A70440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28" w:type="pct"/>
          </w:tcPr>
          <w:p w:rsidR="00A70440" w:rsidRPr="00586543" w:rsidRDefault="00A70440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70440" w:rsidRPr="00586543" w:rsidRDefault="00FD71FA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852277" w:rsidRPr="00586543" w:rsidTr="008D4ADB">
        <w:tc>
          <w:tcPr>
            <w:tcW w:w="3128" w:type="pct"/>
          </w:tcPr>
          <w:p w:rsidR="00852277" w:rsidRPr="00586543" w:rsidRDefault="009C3DA7" w:rsidP="008522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667A1C" w:rsidRPr="00586543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สารประกอบอินทรีย์</w:t>
            </w:r>
          </w:p>
          <w:p w:rsidR="009C3DA7" w:rsidRPr="00586543" w:rsidRDefault="008D4ADB" w:rsidP="008D4AD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สมบัติทางกายภาพของสารอินทรีย์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สมบัติทางเคมีของสารอินทรีย์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7044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ปฏิกิริยาเคมีของสารอินทรีย์</w:t>
            </w:r>
            <w:r w:rsidR="00636495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C3DA7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การเขียนกลไกการเกิดปฏิกิริยา</w:t>
            </w:r>
          </w:p>
          <w:p w:rsidR="000C5707" w:rsidRPr="00586543" w:rsidRDefault="008D4ADB" w:rsidP="008D4A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="000C5707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="000C5707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การและการประยุกต์ใช้เคมีอินทรีย์</w:t>
            </w:r>
          </w:p>
        </w:tc>
        <w:tc>
          <w:tcPr>
            <w:tcW w:w="1244" w:type="pct"/>
          </w:tcPr>
          <w:p w:rsidR="00F06842" w:rsidRPr="00586543" w:rsidRDefault="00F06842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36495" w:rsidRPr="00586543" w:rsidRDefault="00636495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707" w:rsidRPr="00586543" w:rsidRDefault="00636495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="004B0CD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:rsidR="000C5707" w:rsidRPr="00586543" w:rsidRDefault="000C5707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28" w:type="pct"/>
          </w:tcPr>
          <w:p w:rsidR="00852277" w:rsidRPr="00586543" w:rsidRDefault="00852277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3DA7" w:rsidRPr="00586543" w:rsidRDefault="009C3DA7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707" w:rsidRPr="00586543" w:rsidRDefault="00FD71FA" w:rsidP="008D4AD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0C5707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  <w:p w:rsidR="000C5707" w:rsidRPr="00586543" w:rsidRDefault="000C5707" w:rsidP="00A7044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2.0</w:t>
            </w:r>
          </w:p>
        </w:tc>
      </w:tr>
      <w:tr w:rsidR="00A67FE3" w:rsidRPr="00586543" w:rsidTr="008D4ADB">
        <w:tc>
          <w:tcPr>
            <w:tcW w:w="3128" w:type="pct"/>
          </w:tcPr>
          <w:p w:rsidR="00A67FE3" w:rsidRPr="00586543" w:rsidRDefault="00A67FE3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44" w:type="pct"/>
          </w:tcPr>
          <w:p w:rsidR="00A67FE3" w:rsidRPr="00586543" w:rsidRDefault="006F5051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4B0C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="004D29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D29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628" w:type="pct"/>
          </w:tcPr>
          <w:p w:rsidR="00A67FE3" w:rsidRPr="00586543" w:rsidRDefault="00A67FE3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20.0</w:t>
            </w:r>
          </w:p>
        </w:tc>
      </w:tr>
    </w:tbl>
    <w:p w:rsidR="004D6F19" w:rsidRPr="00586543" w:rsidRDefault="004D6F19" w:rsidP="00852277">
      <w:pPr>
        <w:rPr>
          <w:rFonts w:ascii="TH SarabunPSK" w:hAnsi="TH SarabunPSK" w:cs="TH SarabunPSK"/>
          <w:sz w:val="30"/>
          <w:szCs w:val="30"/>
        </w:rPr>
      </w:pPr>
    </w:p>
    <w:p w:rsidR="0028548C" w:rsidRDefault="00852277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28548C" w:rsidRPr="004D29CF">
        <w:rPr>
          <w:rFonts w:ascii="TH SarabunPSK" w:hAnsi="TH SarabunPSK" w:cs="TH SarabunPSK"/>
          <w:b/>
          <w:bCs/>
          <w:sz w:val="30"/>
          <w:szCs w:val="30"/>
        </w:rPr>
        <w:t xml:space="preserve">6 </w:t>
      </w:r>
      <w:r w:rsidR="009936E3" w:rsidRPr="004D29C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กำหนดสอบปลายภาคแบบปฏิบัติเวลาที่ใช้ในการสอบ </w:t>
      </w:r>
      <w:r w:rsidR="00BA37CC" w:rsidRPr="004D29CF">
        <w:rPr>
          <w:rFonts w:ascii="TH SarabunPSK" w:hAnsi="TH SarabunPSK" w:cs="TH SarabunPSK"/>
          <w:b/>
          <w:bCs/>
          <w:sz w:val="30"/>
          <w:szCs w:val="30"/>
        </w:rPr>
        <w:t>6</w:t>
      </w:r>
      <w:r w:rsidR="009936E3" w:rsidRPr="004D29CF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936E3" w:rsidRPr="004D29CF">
        <w:rPr>
          <w:rFonts w:ascii="TH SarabunPSK" w:hAnsi="TH SarabunPSK" w:cs="TH SarabunPSK"/>
          <w:b/>
          <w:bCs/>
          <w:sz w:val="30"/>
          <w:szCs w:val="30"/>
          <w:cs/>
        </w:rPr>
        <w:t>นาที</w:t>
      </w:r>
      <w:r w:rsidR="009936E3" w:rsidRPr="004D29CF">
        <w:rPr>
          <w:rFonts w:ascii="TH SarabunPSK" w:hAnsi="TH SarabunPSK" w:cs="TH SarabunPSK"/>
          <w:b/>
          <w:bCs/>
          <w:sz w:val="30"/>
          <w:szCs w:val="30"/>
        </w:rPr>
        <w:t>/</w:t>
      </w:r>
      <w:r w:rsidR="009936E3" w:rsidRPr="004D29CF">
        <w:rPr>
          <w:rFonts w:ascii="TH SarabunPSK" w:hAnsi="TH SarabunPSK" w:cs="TH SarabunPSK"/>
          <w:b/>
          <w:bCs/>
          <w:sz w:val="30"/>
          <w:szCs w:val="30"/>
          <w:cs/>
        </w:rPr>
        <w:t>คน</w:t>
      </w: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4D29CF" w:rsidRPr="004D29CF" w:rsidRDefault="004D29CF" w:rsidP="0028548C">
      <w:pPr>
        <w:ind w:left="320" w:right="-78" w:hanging="320"/>
        <w:rPr>
          <w:rFonts w:ascii="TH SarabunPSK" w:hAnsi="TH SarabunPSK" w:cs="TH SarabunPSK"/>
          <w:b/>
          <w:bCs/>
          <w:sz w:val="30"/>
          <w:szCs w:val="30"/>
        </w:rPr>
      </w:pPr>
    </w:p>
    <w:p w:rsidR="00852277" w:rsidRPr="004D29CF" w:rsidRDefault="0028548C" w:rsidP="0028548C">
      <w:pPr>
        <w:ind w:right="-78"/>
        <w:rPr>
          <w:rFonts w:ascii="TH SarabunPSK" w:hAnsi="TH SarabunPSK" w:cs="TH SarabunPSK"/>
          <w:b/>
          <w:bCs/>
          <w:sz w:val="30"/>
          <w:szCs w:val="30"/>
        </w:rPr>
      </w:pPr>
      <w:r w:rsidRPr="004D29CF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4.7 </w:t>
      </w:r>
      <w:r w:rsidRPr="004D29CF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852277" w:rsidRPr="004D29CF">
        <w:rPr>
          <w:rFonts w:ascii="TH SarabunPSK" w:hAnsi="TH SarabunPSK" w:cs="TH SarabunPSK"/>
          <w:b/>
          <w:bCs/>
          <w:sz w:val="30"/>
          <w:szCs w:val="30"/>
          <w:cs/>
        </w:rPr>
        <w:t>สอบปลายภา</w:t>
      </w:r>
      <w:r w:rsidR="00DB66A1" w:rsidRPr="004D29CF">
        <w:rPr>
          <w:rFonts w:ascii="TH SarabunPSK" w:hAnsi="TH SarabunPSK" w:cs="TH SarabunPSK"/>
          <w:b/>
          <w:bCs/>
          <w:sz w:val="30"/>
          <w:szCs w:val="30"/>
          <w:cs/>
        </w:rPr>
        <w:t>ค</w:t>
      </w:r>
      <w:r w:rsidR="002219EA" w:rsidRPr="004D29C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D29CF">
        <w:rPr>
          <w:rFonts w:ascii="TH SarabunPSK" w:hAnsi="TH SarabunPSK" w:cs="TH SarabunPSK"/>
          <w:b/>
          <w:bCs/>
          <w:sz w:val="30"/>
          <w:szCs w:val="30"/>
          <w:cs/>
        </w:rPr>
        <w:t>เวลา</w:t>
      </w:r>
      <w:r w:rsidR="00852277" w:rsidRPr="004D29CF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ในการสอบ </w:t>
      </w:r>
      <w:r w:rsidR="00067EBD" w:rsidRPr="004D29CF">
        <w:rPr>
          <w:rFonts w:ascii="TH SarabunPSK" w:hAnsi="TH SarabunPSK" w:cs="TH SarabunPSK"/>
          <w:b/>
          <w:bCs/>
          <w:sz w:val="30"/>
          <w:szCs w:val="30"/>
        </w:rPr>
        <w:t xml:space="preserve">90 </w:t>
      </w:r>
      <w:r w:rsidR="00067EBD" w:rsidRPr="004D29CF">
        <w:rPr>
          <w:rFonts w:ascii="TH SarabunPSK" w:hAnsi="TH SarabunPSK" w:cs="TH SarabunPSK"/>
          <w:b/>
          <w:bCs/>
          <w:sz w:val="30"/>
          <w:szCs w:val="30"/>
          <w:cs/>
        </w:rPr>
        <w:t>นาที</w:t>
      </w:r>
      <w:r w:rsidR="00852277" w:rsidRPr="004D29C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หัวข้อ/เนื้อหาและลักษณะของข้อสอบมีรายละเอียดดังตาราง</w:t>
      </w:r>
    </w:p>
    <w:p w:rsidR="00852277" w:rsidRPr="00586543" w:rsidRDefault="00852277" w:rsidP="00852277">
      <w:pPr>
        <w:ind w:right="-78" w:firstLine="80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2554"/>
        <w:gridCol w:w="1170"/>
      </w:tblGrid>
      <w:tr w:rsidR="00852277" w:rsidRPr="00586543" w:rsidTr="0094286E">
        <w:trPr>
          <w:tblHeader/>
        </w:trPr>
        <w:tc>
          <w:tcPr>
            <w:tcW w:w="2934" w:type="pct"/>
            <w:vAlign w:val="center"/>
          </w:tcPr>
          <w:p w:rsidR="00852277" w:rsidRPr="00586543" w:rsidRDefault="00852277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="00693396"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เนื้อหาที่ใช้ในการสอบปลายภาค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1417" w:type="pct"/>
            <w:vAlign w:val="center"/>
          </w:tcPr>
          <w:p w:rsidR="00852277" w:rsidRPr="00586543" w:rsidRDefault="00852277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</w:t>
            </w:r>
            <w:r w:rsidR="00F85161"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</w:t>
            </w: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จำนวนข้อสอบ</w:t>
            </w:r>
          </w:p>
        </w:tc>
        <w:tc>
          <w:tcPr>
            <w:tcW w:w="649" w:type="pct"/>
            <w:vAlign w:val="center"/>
          </w:tcPr>
          <w:p w:rsidR="00852277" w:rsidRPr="00586543" w:rsidRDefault="00852277" w:rsidP="00942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B55522" w:rsidRPr="00586543" w:rsidTr="0094286E">
        <w:tc>
          <w:tcPr>
            <w:tcW w:w="2934" w:type="pct"/>
          </w:tcPr>
          <w:p w:rsidR="00B55522" w:rsidRPr="00586543" w:rsidRDefault="00B55522" w:rsidP="008522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="00CF2972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สารประกอ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บอินทรีย์</w:t>
            </w:r>
          </w:p>
          <w:p w:rsidR="00B55522" w:rsidRPr="00586543" w:rsidRDefault="00AB4794" w:rsidP="00AB47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FC4950">
              <w:rPr>
                <w:rFonts w:ascii="TH SarabunPSK" w:hAnsi="TH SarabunPSK" w:cs="TH SarabunPSK"/>
                <w:sz w:val="30"/>
                <w:szCs w:val="30"/>
                <w:cs/>
              </w:rPr>
              <w:t>สมบัติทางกายภาพ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55522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ปฏิกิริยาเคมีของสาร</w:t>
            </w:r>
            <w:proofErr w:type="spellStart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>คาร์</w:t>
            </w:r>
            <w:proofErr w:type="spellEnd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บอกซิ</w:t>
            </w:r>
            <w:proofErr w:type="spellStart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>ลิก</w:t>
            </w:r>
            <w:proofErr w:type="spellEnd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เอสเตอร์ เอมีน และเอ</w:t>
            </w:r>
            <w:proofErr w:type="spellStart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>ไมด์</w:t>
            </w:r>
            <w:proofErr w:type="spellEnd"/>
            <w:r w:rsidR="00FC49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17" w:type="pct"/>
          </w:tcPr>
          <w:p w:rsidR="00B55522" w:rsidRPr="00586543" w:rsidRDefault="00B55522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55522" w:rsidRPr="00586543" w:rsidRDefault="00B55522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="00FC4950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49" w:type="pct"/>
          </w:tcPr>
          <w:p w:rsidR="00B55522" w:rsidRPr="00586543" w:rsidRDefault="00B55522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55522" w:rsidRPr="00586543" w:rsidRDefault="00FC4950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852277" w:rsidRPr="00586543" w:rsidTr="0094286E">
        <w:tc>
          <w:tcPr>
            <w:tcW w:w="2934" w:type="pct"/>
          </w:tcPr>
          <w:p w:rsidR="00B74BC4" w:rsidRPr="00586543" w:rsidRDefault="00B74BC4" w:rsidP="00B74B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6543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="00FC4950">
              <w:rPr>
                <w:rFonts w:ascii="TH SarabunPSK" w:hAnsi="TH SarabunPSK" w:cs="TH SarabunPSK"/>
                <w:sz w:val="28"/>
                <w:szCs w:val="28"/>
                <w:cs/>
              </w:rPr>
              <w:t>ถ่านหิน</w:t>
            </w:r>
            <w:r w:rsidR="00FC49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หินน้ำมัน</w:t>
            </w:r>
            <w:r w:rsidR="00FC49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ปิโตรเลียม</w:t>
            </w:r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พอลิ</w:t>
            </w:r>
            <w:proofErr w:type="spellStart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เมอร์</w:t>
            </w:r>
            <w:proofErr w:type="spellEnd"/>
            <w:r w:rsidR="00FC49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และมลภาวะ</w:t>
            </w:r>
          </w:p>
          <w:p w:rsidR="00852277" w:rsidRPr="00FC4950" w:rsidRDefault="00AB4794" w:rsidP="00AB4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 w:rsidR="00B74BC4" w:rsidRPr="00586543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กระบวนการเกิดและการใช้ประโยชน์</w:t>
            </w:r>
          </w:p>
          <w:p w:rsidR="00DB16E1" w:rsidRDefault="00AB4794" w:rsidP="006942B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การเกิดและการสำรวจ การกลั่นน้ำมันดิบ การแยกแก๊สธรรมชาติ และ </w:t>
            </w:r>
            <w:proofErr w:type="spellStart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ปิโตร</w:t>
            </w:r>
            <w:proofErr w:type="spellEnd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เคมีภัณฑ์</w:t>
            </w:r>
          </w:p>
          <w:p w:rsidR="00FC4950" w:rsidRDefault="00AB4794" w:rsidP="00AB4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ปฏิกิริยาพอลิ</w:t>
            </w:r>
            <w:proofErr w:type="spellStart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</w:t>
            </w:r>
            <w:proofErr w:type="spellEnd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ไรชัน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โครงสร้างและสมบัติของพอลิ</w:t>
            </w:r>
            <w:proofErr w:type="spellStart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ผลิตภัณฑ์จากพอลิ</w:t>
            </w:r>
            <w:proofErr w:type="spellStart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พลาสติกเส้นใยยางและความก้าวหน้าทางเทคโนโลยีของ ผลิตภัณฑ์พอลิ</w:t>
            </w:r>
            <w:proofErr w:type="spellStart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เมอร์</w:t>
            </w:r>
            <w:proofErr w:type="spellEnd"/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สังเคราะห์</w:t>
            </w:r>
          </w:p>
          <w:p w:rsidR="00FC4950" w:rsidRPr="00586543" w:rsidRDefault="00AB4794" w:rsidP="00AB4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FC4950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มลภาวะทางอากาศ มลภาวะทางน้ำ และมลภาวะทางดิน</w:t>
            </w:r>
          </w:p>
        </w:tc>
        <w:tc>
          <w:tcPr>
            <w:tcW w:w="1417" w:type="pct"/>
          </w:tcPr>
          <w:p w:rsidR="00852277" w:rsidRPr="00586543" w:rsidRDefault="00852277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C4950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49" w:type="pct"/>
          </w:tcPr>
          <w:p w:rsidR="00852277" w:rsidRPr="00586543" w:rsidRDefault="00852277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3261" w:rsidRPr="00586543" w:rsidRDefault="00FC4950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B33261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B74BC4" w:rsidRPr="00586543" w:rsidTr="0094286E">
        <w:tc>
          <w:tcPr>
            <w:tcW w:w="2934" w:type="pct"/>
          </w:tcPr>
          <w:p w:rsidR="00B74BC4" w:rsidRPr="00586543" w:rsidRDefault="00B74BC4" w:rsidP="009428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11.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โปรตีน  </w:t>
            </w:r>
          </w:p>
          <w:p w:rsidR="00F97EAB" w:rsidRPr="00586543" w:rsidRDefault="00AB4794" w:rsidP="00AB4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proofErr w:type="spellStart"/>
            <w:r w:rsidR="00A4534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กรดอะ</w:t>
            </w:r>
            <w:proofErr w:type="spellEnd"/>
            <w:r w:rsidR="00A4534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มิโน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พันธะ</w:t>
            </w:r>
            <w:proofErr w:type="spellStart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เพปไทด์</w:t>
            </w:r>
            <w:proofErr w:type="spellEnd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4534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F97EA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โครงสร้างของโปรตีน</w:t>
            </w:r>
          </w:p>
          <w:p w:rsidR="00B74BC4" w:rsidRPr="00586543" w:rsidRDefault="00AB4794" w:rsidP="00AB47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F97EA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ชนิดและหน้าที่ของโปรตีน เอนไซม์และการแปลงสภาพโปรตีน</w:t>
            </w:r>
          </w:p>
        </w:tc>
        <w:tc>
          <w:tcPr>
            <w:tcW w:w="1417" w:type="pct"/>
          </w:tcPr>
          <w:p w:rsidR="00B74BC4" w:rsidRPr="00586543" w:rsidRDefault="00B74BC4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FC4950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9" w:type="pct"/>
          </w:tcPr>
          <w:p w:rsidR="00B74BC4" w:rsidRPr="00586543" w:rsidRDefault="00B74BC4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30A1" w:rsidRPr="00586543" w:rsidRDefault="00043E62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  <w:p w:rsidR="00DF30A1" w:rsidRPr="00586543" w:rsidRDefault="00DF30A1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74BC4" w:rsidRPr="00586543" w:rsidTr="0094286E">
        <w:tc>
          <w:tcPr>
            <w:tcW w:w="2934" w:type="pct"/>
          </w:tcPr>
          <w:p w:rsidR="00B74BC4" w:rsidRPr="00586543" w:rsidRDefault="00B74BC4" w:rsidP="009428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12.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คาร์โบไฮเดรต  </w:t>
            </w:r>
          </w:p>
          <w:p w:rsidR="00B74BC4" w:rsidRPr="00586543" w:rsidRDefault="00AB4794" w:rsidP="00AB47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ชนิดและหน้าที่ของคาร์โบไฮเดรต  </w:t>
            </w:r>
            <w:r w:rsidR="00975C1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สมบัติและปฏิกิริยาของคาร์โบไฮเดรต</w:t>
            </w:r>
          </w:p>
        </w:tc>
        <w:tc>
          <w:tcPr>
            <w:tcW w:w="1417" w:type="pct"/>
          </w:tcPr>
          <w:p w:rsidR="00B74BC4" w:rsidRPr="00586543" w:rsidRDefault="00B74BC4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43E6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9" w:type="pct"/>
          </w:tcPr>
          <w:p w:rsidR="00B74BC4" w:rsidRPr="00586543" w:rsidRDefault="00B74BC4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30A1" w:rsidRPr="00586543" w:rsidRDefault="00043E62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B74BC4" w:rsidRPr="00586543" w:rsidTr="0094286E">
        <w:tc>
          <w:tcPr>
            <w:tcW w:w="2934" w:type="pct"/>
          </w:tcPr>
          <w:p w:rsidR="00B74BC4" w:rsidRPr="00586543" w:rsidRDefault="00B74BC4" w:rsidP="009428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ลิพิด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B74BC4" w:rsidRPr="00586543" w:rsidRDefault="00AB4794" w:rsidP="00AB4794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ไขมันและน้ำมัน  สมบัติ โครงสร้างและปฏิกิริยาของไขมันและน้ำมัน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975C1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ฟอสโฟลิพิด</w:t>
            </w:r>
            <w:proofErr w:type="spellEnd"/>
            <w:r w:rsidR="00975C1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ไข </w:t>
            </w:r>
            <w:proofErr w:type="spellStart"/>
            <w:r w:rsidR="00975C1B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สเตรอยด์</w:t>
            </w:r>
            <w:proofErr w:type="spellEnd"/>
          </w:p>
        </w:tc>
        <w:tc>
          <w:tcPr>
            <w:tcW w:w="1417" w:type="pct"/>
          </w:tcPr>
          <w:p w:rsidR="00B74BC4" w:rsidRPr="00586543" w:rsidRDefault="00B74BC4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FC49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43E6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9" w:type="pct"/>
          </w:tcPr>
          <w:p w:rsidR="00B74BC4" w:rsidRPr="00586543" w:rsidRDefault="00B74BC4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30A1" w:rsidRPr="00586543" w:rsidRDefault="00043E62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067EBD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B74BC4" w:rsidRPr="00586543" w:rsidTr="0094286E">
        <w:tc>
          <w:tcPr>
            <w:tcW w:w="2934" w:type="pct"/>
          </w:tcPr>
          <w:p w:rsidR="00B74BC4" w:rsidRPr="00586543" w:rsidRDefault="00B74BC4" w:rsidP="009428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14.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กรดนิวคลีอิก</w:t>
            </w:r>
          </w:p>
          <w:p w:rsidR="00B74BC4" w:rsidRPr="00586543" w:rsidRDefault="00A369F9" w:rsidP="00A369F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นิ</w:t>
            </w:r>
            <w:proofErr w:type="spellStart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วค</w:t>
            </w:r>
            <w:proofErr w:type="spellEnd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ลีโอ</w:t>
            </w:r>
            <w:proofErr w:type="spellStart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ไทด์</w:t>
            </w:r>
            <w:proofErr w:type="spellEnd"/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</w:rPr>
              <w:t xml:space="preserve">DNA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B74BC4" w:rsidRPr="00586543">
              <w:rPr>
                <w:rFonts w:ascii="TH SarabunPSK" w:hAnsi="TH SarabunPSK" w:cs="TH SarabunPSK"/>
                <w:sz w:val="30"/>
                <w:szCs w:val="30"/>
              </w:rPr>
              <w:t>RNA</w:t>
            </w:r>
          </w:p>
        </w:tc>
        <w:tc>
          <w:tcPr>
            <w:tcW w:w="1417" w:type="pct"/>
          </w:tcPr>
          <w:p w:rsidR="00B74BC4" w:rsidRPr="00586543" w:rsidRDefault="00B74BC4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6559B" w:rsidRPr="00586543" w:rsidRDefault="00B6559B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C495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7A9C"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49" w:type="pct"/>
          </w:tcPr>
          <w:p w:rsidR="00B74BC4" w:rsidRPr="00586543" w:rsidRDefault="00B74BC4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30A1" w:rsidRPr="00586543" w:rsidRDefault="00043E62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A501A8" w:rsidRPr="00586543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</w:tc>
      </w:tr>
      <w:tr w:rsidR="000C5707" w:rsidRPr="00586543" w:rsidTr="0094286E">
        <w:tc>
          <w:tcPr>
            <w:tcW w:w="2934" w:type="pct"/>
          </w:tcPr>
          <w:p w:rsidR="000C5707" w:rsidRPr="00586543" w:rsidRDefault="000C5707" w:rsidP="0094286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15. 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การและการประยุกต์ใช้สาร</w:t>
            </w:r>
            <w:proofErr w:type="spellStart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โมเลกุล</w:t>
            </w:r>
          </w:p>
        </w:tc>
        <w:tc>
          <w:tcPr>
            <w:tcW w:w="1417" w:type="pct"/>
          </w:tcPr>
          <w:p w:rsidR="000C5707" w:rsidRPr="00586543" w:rsidRDefault="000C5707" w:rsidP="004D29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Pr="0058654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8654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649" w:type="pct"/>
          </w:tcPr>
          <w:p w:rsidR="000C5707" w:rsidRPr="00586543" w:rsidRDefault="000C5707" w:rsidP="009428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sz w:val="30"/>
                <w:szCs w:val="30"/>
              </w:rPr>
              <w:t>2.0</w:t>
            </w:r>
          </w:p>
        </w:tc>
      </w:tr>
      <w:tr w:rsidR="008F7A91" w:rsidRPr="00586543" w:rsidTr="0094286E">
        <w:tc>
          <w:tcPr>
            <w:tcW w:w="2934" w:type="pct"/>
          </w:tcPr>
          <w:p w:rsidR="008F7A91" w:rsidRPr="00586543" w:rsidRDefault="008F7A91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pct"/>
          </w:tcPr>
          <w:p w:rsidR="008F7A91" w:rsidRPr="00586543" w:rsidRDefault="00FC4950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043E6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0C5707"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C5707" w:rsidRPr="005865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649" w:type="pct"/>
          </w:tcPr>
          <w:p w:rsidR="008F7A91" w:rsidRPr="00586543" w:rsidRDefault="003D5DE1" w:rsidP="000C570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="008F7A91" w:rsidRPr="005865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0.0</w:t>
            </w:r>
          </w:p>
        </w:tc>
      </w:tr>
    </w:tbl>
    <w:p w:rsidR="00852277" w:rsidRPr="00586543" w:rsidRDefault="00852277" w:rsidP="00852277">
      <w:pPr>
        <w:rPr>
          <w:rFonts w:ascii="TH SarabunPSK" w:hAnsi="TH SarabunPSK" w:cs="TH SarabunPSK"/>
          <w:sz w:val="30"/>
          <w:szCs w:val="30"/>
        </w:rPr>
      </w:pPr>
    </w:p>
    <w:p w:rsidR="00852277" w:rsidRPr="00586543" w:rsidRDefault="00852277" w:rsidP="00852277">
      <w:pPr>
        <w:rPr>
          <w:rFonts w:ascii="TH SarabunPSK" w:hAnsi="TH SarabunPSK" w:cs="TH SarabunPSK"/>
          <w:sz w:val="30"/>
          <w:szCs w:val="30"/>
          <w:cs/>
        </w:rPr>
      </w:pPr>
    </w:p>
    <w:p w:rsidR="00852277" w:rsidRPr="00586543" w:rsidRDefault="00852277">
      <w:pPr>
        <w:rPr>
          <w:rFonts w:ascii="TH SarabunPSK" w:hAnsi="TH SarabunPSK" w:cs="TH SarabunPSK"/>
          <w:sz w:val="30"/>
          <w:szCs w:val="30"/>
        </w:rPr>
      </w:pPr>
    </w:p>
    <w:sectPr w:rsidR="00852277" w:rsidRPr="00586543" w:rsidSect="00ED6931">
      <w:pgSz w:w="11909" w:h="16834" w:code="9"/>
      <w:pgMar w:top="1440" w:right="1296" w:bottom="1440" w:left="162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4D" w:rsidRDefault="0030234D">
      <w:r>
        <w:separator/>
      </w:r>
    </w:p>
  </w:endnote>
  <w:endnote w:type="continuationSeparator" w:id="0">
    <w:p w:rsidR="0030234D" w:rsidRDefault="0030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0B" w:rsidRDefault="001A1D0B" w:rsidP="002C5B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1D0B" w:rsidRDefault="001A1D0B" w:rsidP="00832F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0B" w:rsidRDefault="001A1D0B" w:rsidP="002C5B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582">
      <w:rPr>
        <w:rStyle w:val="a7"/>
        <w:noProof/>
      </w:rPr>
      <w:t>9</w:t>
    </w:r>
    <w:r>
      <w:rPr>
        <w:rStyle w:val="a7"/>
      </w:rPr>
      <w:fldChar w:fldCharType="end"/>
    </w:r>
  </w:p>
  <w:p w:rsidR="001A1D0B" w:rsidRDefault="001A1D0B" w:rsidP="00832F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4D" w:rsidRDefault="0030234D">
      <w:r>
        <w:separator/>
      </w:r>
    </w:p>
  </w:footnote>
  <w:footnote w:type="continuationSeparator" w:id="0">
    <w:p w:rsidR="0030234D" w:rsidRDefault="0030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C5E"/>
    <w:multiLevelType w:val="hybridMultilevel"/>
    <w:tmpl w:val="C14E6F46"/>
    <w:lvl w:ilvl="0" w:tplc="6D3E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64C5"/>
    <w:multiLevelType w:val="hybridMultilevel"/>
    <w:tmpl w:val="953213F8"/>
    <w:lvl w:ilvl="0" w:tplc="36187D10">
      <w:start w:val="3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646A925C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>
    <w:nsid w:val="174C7EF7"/>
    <w:multiLevelType w:val="hybridMultilevel"/>
    <w:tmpl w:val="30C2D5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736DE4"/>
    <w:multiLevelType w:val="hybridMultilevel"/>
    <w:tmpl w:val="BAF6F0A4"/>
    <w:lvl w:ilvl="0" w:tplc="F5485F5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770F4"/>
    <w:multiLevelType w:val="hybridMultilevel"/>
    <w:tmpl w:val="5EDC9D6C"/>
    <w:lvl w:ilvl="0" w:tplc="9E4E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4165D"/>
    <w:multiLevelType w:val="hybridMultilevel"/>
    <w:tmpl w:val="32C62B5C"/>
    <w:lvl w:ilvl="0" w:tplc="643E08D0">
      <w:start w:val="1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B84CF192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347F3580"/>
    <w:multiLevelType w:val="hybridMultilevel"/>
    <w:tmpl w:val="D07CE04C"/>
    <w:lvl w:ilvl="0" w:tplc="4790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45B24"/>
    <w:multiLevelType w:val="hybridMultilevel"/>
    <w:tmpl w:val="3B301632"/>
    <w:lvl w:ilvl="0" w:tplc="F9224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F563B"/>
    <w:multiLevelType w:val="hybridMultilevel"/>
    <w:tmpl w:val="63A04628"/>
    <w:lvl w:ilvl="0" w:tplc="48683F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178"/>
    <w:multiLevelType w:val="hybridMultilevel"/>
    <w:tmpl w:val="BD82D5F0"/>
    <w:lvl w:ilvl="0" w:tplc="1346C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433A"/>
    <w:multiLevelType w:val="hybridMultilevel"/>
    <w:tmpl w:val="38A8E8EE"/>
    <w:lvl w:ilvl="0" w:tplc="B00C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201DF"/>
    <w:multiLevelType w:val="hybridMultilevel"/>
    <w:tmpl w:val="EB4429BA"/>
    <w:lvl w:ilvl="0" w:tplc="BA46C166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2">
    <w:nsid w:val="3FB67139"/>
    <w:multiLevelType w:val="hybridMultilevel"/>
    <w:tmpl w:val="CF66F396"/>
    <w:lvl w:ilvl="0" w:tplc="46AC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D47A2"/>
    <w:multiLevelType w:val="hybridMultilevel"/>
    <w:tmpl w:val="471EC3FE"/>
    <w:lvl w:ilvl="0" w:tplc="9B6AB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2263E"/>
    <w:multiLevelType w:val="hybridMultilevel"/>
    <w:tmpl w:val="85269690"/>
    <w:lvl w:ilvl="0" w:tplc="A13E2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96BDE"/>
    <w:multiLevelType w:val="hybridMultilevel"/>
    <w:tmpl w:val="20107AF8"/>
    <w:lvl w:ilvl="0" w:tplc="FF389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15409"/>
    <w:multiLevelType w:val="hybridMultilevel"/>
    <w:tmpl w:val="5AA4C178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66BE51A9"/>
    <w:multiLevelType w:val="hybridMultilevel"/>
    <w:tmpl w:val="00A64E20"/>
    <w:lvl w:ilvl="0" w:tplc="B410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B77D3B"/>
    <w:multiLevelType w:val="hybridMultilevel"/>
    <w:tmpl w:val="5DAE7ADE"/>
    <w:lvl w:ilvl="0" w:tplc="01929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18"/>
  </w:num>
  <w:num w:numId="12">
    <w:abstractNumId w:val="17"/>
  </w:num>
  <w:num w:numId="13">
    <w:abstractNumId w:val="10"/>
  </w:num>
  <w:num w:numId="14">
    <w:abstractNumId w:val="0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E4"/>
    <w:rsid w:val="00003895"/>
    <w:rsid w:val="00006554"/>
    <w:rsid w:val="000109AD"/>
    <w:rsid w:val="00022582"/>
    <w:rsid w:val="000241CB"/>
    <w:rsid w:val="000273C9"/>
    <w:rsid w:val="00043E62"/>
    <w:rsid w:val="0005319F"/>
    <w:rsid w:val="00053AE6"/>
    <w:rsid w:val="00060020"/>
    <w:rsid w:val="000620FF"/>
    <w:rsid w:val="00062A8E"/>
    <w:rsid w:val="00065379"/>
    <w:rsid w:val="00067EBD"/>
    <w:rsid w:val="00072F25"/>
    <w:rsid w:val="000823EA"/>
    <w:rsid w:val="00082B6F"/>
    <w:rsid w:val="000853E6"/>
    <w:rsid w:val="00087C34"/>
    <w:rsid w:val="000A73C8"/>
    <w:rsid w:val="000A7AC5"/>
    <w:rsid w:val="000B0009"/>
    <w:rsid w:val="000B639C"/>
    <w:rsid w:val="000C032F"/>
    <w:rsid w:val="000C0DB1"/>
    <w:rsid w:val="000C3483"/>
    <w:rsid w:val="000C5707"/>
    <w:rsid w:val="000C5EB8"/>
    <w:rsid w:val="000C66BF"/>
    <w:rsid w:val="000F3DC2"/>
    <w:rsid w:val="0012053B"/>
    <w:rsid w:val="00121904"/>
    <w:rsid w:val="00122952"/>
    <w:rsid w:val="00127F7C"/>
    <w:rsid w:val="00137DB7"/>
    <w:rsid w:val="00144304"/>
    <w:rsid w:val="00145AC3"/>
    <w:rsid w:val="001547C2"/>
    <w:rsid w:val="00154EC1"/>
    <w:rsid w:val="0016550C"/>
    <w:rsid w:val="00165953"/>
    <w:rsid w:val="00175494"/>
    <w:rsid w:val="001A1D0B"/>
    <w:rsid w:val="001A393B"/>
    <w:rsid w:val="001A448F"/>
    <w:rsid w:val="001B2105"/>
    <w:rsid w:val="001C0CF9"/>
    <w:rsid w:val="001C4800"/>
    <w:rsid w:val="001D2D4B"/>
    <w:rsid w:val="001D494F"/>
    <w:rsid w:val="001E3E4C"/>
    <w:rsid w:val="001E6EAD"/>
    <w:rsid w:val="0021417D"/>
    <w:rsid w:val="00214EF8"/>
    <w:rsid w:val="002219EA"/>
    <w:rsid w:val="00251D57"/>
    <w:rsid w:val="002525A4"/>
    <w:rsid w:val="002557F7"/>
    <w:rsid w:val="00264F33"/>
    <w:rsid w:val="00265C54"/>
    <w:rsid w:val="00265D8A"/>
    <w:rsid w:val="00273C08"/>
    <w:rsid w:val="0028548C"/>
    <w:rsid w:val="00287C82"/>
    <w:rsid w:val="0029760A"/>
    <w:rsid w:val="002A2DA1"/>
    <w:rsid w:val="002A3276"/>
    <w:rsid w:val="002A4CD4"/>
    <w:rsid w:val="002A6850"/>
    <w:rsid w:val="002C5BF7"/>
    <w:rsid w:val="002F29F0"/>
    <w:rsid w:val="002F3C3B"/>
    <w:rsid w:val="002F4032"/>
    <w:rsid w:val="0030168F"/>
    <w:rsid w:val="0030234D"/>
    <w:rsid w:val="003029C6"/>
    <w:rsid w:val="00304CC0"/>
    <w:rsid w:val="0031226E"/>
    <w:rsid w:val="003276C8"/>
    <w:rsid w:val="00334CBF"/>
    <w:rsid w:val="003504AE"/>
    <w:rsid w:val="00362090"/>
    <w:rsid w:val="00363A57"/>
    <w:rsid w:val="00391E21"/>
    <w:rsid w:val="00393B78"/>
    <w:rsid w:val="003952CD"/>
    <w:rsid w:val="003B21A3"/>
    <w:rsid w:val="003C73F2"/>
    <w:rsid w:val="003D006A"/>
    <w:rsid w:val="003D5DE1"/>
    <w:rsid w:val="003F5228"/>
    <w:rsid w:val="00400AA7"/>
    <w:rsid w:val="004054BC"/>
    <w:rsid w:val="00411D52"/>
    <w:rsid w:val="00415BD5"/>
    <w:rsid w:val="004339DF"/>
    <w:rsid w:val="00462669"/>
    <w:rsid w:val="00465B4E"/>
    <w:rsid w:val="0047555A"/>
    <w:rsid w:val="00487E2E"/>
    <w:rsid w:val="00490ACF"/>
    <w:rsid w:val="004B0CD4"/>
    <w:rsid w:val="004B63B7"/>
    <w:rsid w:val="004C274B"/>
    <w:rsid w:val="004C5BE9"/>
    <w:rsid w:val="004D29CF"/>
    <w:rsid w:val="004D3D7D"/>
    <w:rsid w:val="004D6F19"/>
    <w:rsid w:val="004E00DF"/>
    <w:rsid w:val="004F71DC"/>
    <w:rsid w:val="0050046E"/>
    <w:rsid w:val="00504ED1"/>
    <w:rsid w:val="00507A9C"/>
    <w:rsid w:val="005164C3"/>
    <w:rsid w:val="00526B5C"/>
    <w:rsid w:val="00527F4A"/>
    <w:rsid w:val="005302AD"/>
    <w:rsid w:val="00531C76"/>
    <w:rsid w:val="0053601C"/>
    <w:rsid w:val="00536D4B"/>
    <w:rsid w:val="0054189C"/>
    <w:rsid w:val="0054620F"/>
    <w:rsid w:val="0055256B"/>
    <w:rsid w:val="0055307D"/>
    <w:rsid w:val="00557AF1"/>
    <w:rsid w:val="00562FBF"/>
    <w:rsid w:val="005637AF"/>
    <w:rsid w:val="00573AF9"/>
    <w:rsid w:val="00586543"/>
    <w:rsid w:val="00590285"/>
    <w:rsid w:val="005920A5"/>
    <w:rsid w:val="005966A8"/>
    <w:rsid w:val="005A1D93"/>
    <w:rsid w:val="005A417E"/>
    <w:rsid w:val="005A6E4B"/>
    <w:rsid w:val="005B7B48"/>
    <w:rsid w:val="005C044A"/>
    <w:rsid w:val="005E3790"/>
    <w:rsid w:val="005F25F2"/>
    <w:rsid w:val="0060494E"/>
    <w:rsid w:val="00611F6D"/>
    <w:rsid w:val="0062002A"/>
    <w:rsid w:val="00623A30"/>
    <w:rsid w:val="006265E1"/>
    <w:rsid w:val="00634B8E"/>
    <w:rsid w:val="00636495"/>
    <w:rsid w:val="00644FF9"/>
    <w:rsid w:val="00650540"/>
    <w:rsid w:val="00652D4B"/>
    <w:rsid w:val="00660FA3"/>
    <w:rsid w:val="00661397"/>
    <w:rsid w:val="006676AD"/>
    <w:rsid w:val="00667A1C"/>
    <w:rsid w:val="0067754C"/>
    <w:rsid w:val="00682AC1"/>
    <w:rsid w:val="006837C2"/>
    <w:rsid w:val="006863FF"/>
    <w:rsid w:val="0068680C"/>
    <w:rsid w:val="00692C01"/>
    <w:rsid w:val="00692DCE"/>
    <w:rsid w:val="00693396"/>
    <w:rsid w:val="006942B0"/>
    <w:rsid w:val="0069481C"/>
    <w:rsid w:val="00695F17"/>
    <w:rsid w:val="006A00D7"/>
    <w:rsid w:val="006A203C"/>
    <w:rsid w:val="006C08E9"/>
    <w:rsid w:val="006C32A3"/>
    <w:rsid w:val="006C4DE1"/>
    <w:rsid w:val="006D075B"/>
    <w:rsid w:val="006D78B3"/>
    <w:rsid w:val="006F06FD"/>
    <w:rsid w:val="006F5051"/>
    <w:rsid w:val="006F7BCF"/>
    <w:rsid w:val="00706BC9"/>
    <w:rsid w:val="007214DA"/>
    <w:rsid w:val="00751304"/>
    <w:rsid w:val="007610AD"/>
    <w:rsid w:val="0076338C"/>
    <w:rsid w:val="00764C40"/>
    <w:rsid w:val="007812C2"/>
    <w:rsid w:val="00787824"/>
    <w:rsid w:val="00793CB1"/>
    <w:rsid w:val="007A30E8"/>
    <w:rsid w:val="007A429E"/>
    <w:rsid w:val="007A4AD6"/>
    <w:rsid w:val="007B1AA5"/>
    <w:rsid w:val="007B713A"/>
    <w:rsid w:val="007C4E46"/>
    <w:rsid w:val="007D74B4"/>
    <w:rsid w:val="007E0FE4"/>
    <w:rsid w:val="007E6717"/>
    <w:rsid w:val="007F7E83"/>
    <w:rsid w:val="00810CA2"/>
    <w:rsid w:val="008149E6"/>
    <w:rsid w:val="0081643C"/>
    <w:rsid w:val="008276C1"/>
    <w:rsid w:val="00832F6A"/>
    <w:rsid w:val="00841F04"/>
    <w:rsid w:val="00852277"/>
    <w:rsid w:val="00855D02"/>
    <w:rsid w:val="00855F5B"/>
    <w:rsid w:val="0086132B"/>
    <w:rsid w:val="00871E23"/>
    <w:rsid w:val="008873D6"/>
    <w:rsid w:val="008A2F32"/>
    <w:rsid w:val="008A6BA6"/>
    <w:rsid w:val="008A7EE1"/>
    <w:rsid w:val="008D3AB0"/>
    <w:rsid w:val="008D4ADB"/>
    <w:rsid w:val="008E7321"/>
    <w:rsid w:val="008E7E78"/>
    <w:rsid w:val="008F7A91"/>
    <w:rsid w:val="00900DCA"/>
    <w:rsid w:val="00901489"/>
    <w:rsid w:val="0090268C"/>
    <w:rsid w:val="00913F27"/>
    <w:rsid w:val="00930AE4"/>
    <w:rsid w:val="0094286E"/>
    <w:rsid w:val="00947C76"/>
    <w:rsid w:val="00962555"/>
    <w:rsid w:val="009628F0"/>
    <w:rsid w:val="009651D1"/>
    <w:rsid w:val="00972CDF"/>
    <w:rsid w:val="00974D42"/>
    <w:rsid w:val="00975C1B"/>
    <w:rsid w:val="009936E3"/>
    <w:rsid w:val="009A5A2B"/>
    <w:rsid w:val="009B126A"/>
    <w:rsid w:val="009C3DA7"/>
    <w:rsid w:val="009D2E83"/>
    <w:rsid w:val="009D40F6"/>
    <w:rsid w:val="009D634E"/>
    <w:rsid w:val="009F0139"/>
    <w:rsid w:val="009F0D06"/>
    <w:rsid w:val="00A008FE"/>
    <w:rsid w:val="00A12BFB"/>
    <w:rsid w:val="00A17C02"/>
    <w:rsid w:val="00A3490C"/>
    <w:rsid w:val="00A36815"/>
    <w:rsid w:val="00A369F9"/>
    <w:rsid w:val="00A42485"/>
    <w:rsid w:val="00A4534C"/>
    <w:rsid w:val="00A501A8"/>
    <w:rsid w:val="00A55B6E"/>
    <w:rsid w:val="00A65622"/>
    <w:rsid w:val="00A67FE3"/>
    <w:rsid w:val="00A70440"/>
    <w:rsid w:val="00A82708"/>
    <w:rsid w:val="00A916A3"/>
    <w:rsid w:val="00AA1A34"/>
    <w:rsid w:val="00AA6F6D"/>
    <w:rsid w:val="00AB4794"/>
    <w:rsid w:val="00AB57A9"/>
    <w:rsid w:val="00AD60AC"/>
    <w:rsid w:val="00AD75C8"/>
    <w:rsid w:val="00AE1393"/>
    <w:rsid w:val="00AE13F0"/>
    <w:rsid w:val="00AE353D"/>
    <w:rsid w:val="00AE503C"/>
    <w:rsid w:val="00AF17A4"/>
    <w:rsid w:val="00B0326D"/>
    <w:rsid w:val="00B06DA5"/>
    <w:rsid w:val="00B30EA2"/>
    <w:rsid w:val="00B33261"/>
    <w:rsid w:val="00B41596"/>
    <w:rsid w:val="00B52C82"/>
    <w:rsid w:val="00B55522"/>
    <w:rsid w:val="00B56BB6"/>
    <w:rsid w:val="00B5775C"/>
    <w:rsid w:val="00B61D4F"/>
    <w:rsid w:val="00B6559B"/>
    <w:rsid w:val="00B6765B"/>
    <w:rsid w:val="00B731DC"/>
    <w:rsid w:val="00B74BC4"/>
    <w:rsid w:val="00B85EFD"/>
    <w:rsid w:val="00B90457"/>
    <w:rsid w:val="00B9066F"/>
    <w:rsid w:val="00B92189"/>
    <w:rsid w:val="00BA1895"/>
    <w:rsid w:val="00BA37CC"/>
    <w:rsid w:val="00BD0625"/>
    <w:rsid w:val="00BD4624"/>
    <w:rsid w:val="00BE1760"/>
    <w:rsid w:val="00BE2B29"/>
    <w:rsid w:val="00BF3113"/>
    <w:rsid w:val="00C13851"/>
    <w:rsid w:val="00C22106"/>
    <w:rsid w:val="00C325AF"/>
    <w:rsid w:val="00C35073"/>
    <w:rsid w:val="00C3622E"/>
    <w:rsid w:val="00C37E00"/>
    <w:rsid w:val="00C41EBF"/>
    <w:rsid w:val="00C545CC"/>
    <w:rsid w:val="00C6199D"/>
    <w:rsid w:val="00C725E4"/>
    <w:rsid w:val="00C80015"/>
    <w:rsid w:val="00C867A9"/>
    <w:rsid w:val="00C94404"/>
    <w:rsid w:val="00CA0008"/>
    <w:rsid w:val="00CA3094"/>
    <w:rsid w:val="00CA4BB7"/>
    <w:rsid w:val="00CB2B1D"/>
    <w:rsid w:val="00CB2B80"/>
    <w:rsid w:val="00CC67C9"/>
    <w:rsid w:val="00CD1834"/>
    <w:rsid w:val="00CD1DD0"/>
    <w:rsid w:val="00CE13E7"/>
    <w:rsid w:val="00CE18B3"/>
    <w:rsid w:val="00CF0752"/>
    <w:rsid w:val="00CF2972"/>
    <w:rsid w:val="00CF5C60"/>
    <w:rsid w:val="00D013C3"/>
    <w:rsid w:val="00D127F8"/>
    <w:rsid w:val="00D15414"/>
    <w:rsid w:val="00D17B7E"/>
    <w:rsid w:val="00D27C31"/>
    <w:rsid w:val="00D344E1"/>
    <w:rsid w:val="00D4126E"/>
    <w:rsid w:val="00D43193"/>
    <w:rsid w:val="00D43696"/>
    <w:rsid w:val="00D75EA8"/>
    <w:rsid w:val="00D92177"/>
    <w:rsid w:val="00DB16E1"/>
    <w:rsid w:val="00DB66A1"/>
    <w:rsid w:val="00DD104C"/>
    <w:rsid w:val="00DD6019"/>
    <w:rsid w:val="00DE0F00"/>
    <w:rsid w:val="00DF0D8A"/>
    <w:rsid w:val="00DF30A1"/>
    <w:rsid w:val="00DF5FDD"/>
    <w:rsid w:val="00DF64AA"/>
    <w:rsid w:val="00E25348"/>
    <w:rsid w:val="00E43737"/>
    <w:rsid w:val="00E844DD"/>
    <w:rsid w:val="00E84F2E"/>
    <w:rsid w:val="00E860CE"/>
    <w:rsid w:val="00E955BC"/>
    <w:rsid w:val="00EA3880"/>
    <w:rsid w:val="00EA63FD"/>
    <w:rsid w:val="00EA678C"/>
    <w:rsid w:val="00EB5363"/>
    <w:rsid w:val="00ED6931"/>
    <w:rsid w:val="00EE18E3"/>
    <w:rsid w:val="00EF2AA0"/>
    <w:rsid w:val="00F01520"/>
    <w:rsid w:val="00F06842"/>
    <w:rsid w:val="00F07C36"/>
    <w:rsid w:val="00F13B12"/>
    <w:rsid w:val="00F15B40"/>
    <w:rsid w:val="00F215D9"/>
    <w:rsid w:val="00F41F22"/>
    <w:rsid w:val="00F42BF4"/>
    <w:rsid w:val="00F47125"/>
    <w:rsid w:val="00F47EE6"/>
    <w:rsid w:val="00F54E8C"/>
    <w:rsid w:val="00F61C1A"/>
    <w:rsid w:val="00F77D72"/>
    <w:rsid w:val="00F85161"/>
    <w:rsid w:val="00F86EAE"/>
    <w:rsid w:val="00F8772B"/>
    <w:rsid w:val="00F93B6B"/>
    <w:rsid w:val="00F97EAB"/>
    <w:rsid w:val="00FA6B6B"/>
    <w:rsid w:val="00FC31C6"/>
    <w:rsid w:val="00FC46B3"/>
    <w:rsid w:val="00FC4950"/>
    <w:rsid w:val="00FD71FA"/>
    <w:rsid w:val="00FE4DE9"/>
    <w:rsid w:val="00FF5D82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3A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4620F"/>
    <w:pPr>
      <w:ind w:firstLine="1080"/>
      <w:jc w:val="both"/>
    </w:pPr>
    <w:rPr>
      <w:rFonts w:ascii="AngsanaUPC" w:eastAsia="Cordia New" w:hAnsi="AngsanaUPC" w:cs="AngsanaUPC"/>
    </w:rPr>
  </w:style>
  <w:style w:type="paragraph" w:styleId="a6">
    <w:name w:val="footer"/>
    <w:basedOn w:val="a"/>
    <w:rsid w:val="00832F6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832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3A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4620F"/>
    <w:pPr>
      <w:ind w:firstLine="1080"/>
      <w:jc w:val="both"/>
    </w:pPr>
    <w:rPr>
      <w:rFonts w:ascii="AngsanaUPC" w:eastAsia="Cordia New" w:hAnsi="AngsanaUPC" w:cs="AngsanaUPC"/>
    </w:rPr>
  </w:style>
  <w:style w:type="paragraph" w:styleId="a6">
    <w:name w:val="footer"/>
    <w:basedOn w:val="a"/>
    <w:rsid w:val="00832F6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83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617D-00A1-4056-B644-C62F8A77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แผนการจัดและประเมินผลการเรียนรู้ฉบับย่อ</vt:lpstr>
      <vt:lpstr>แผนการจัดและประเมินผลการเรียนรู้ฉบับย่อ</vt:lpstr>
    </vt:vector>
  </TitlesOfParts>
  <Company>- ETH0 -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แผนการจัดและประเมินผลการเรียนรู้ฉบับย่อ</dc:title>
  <dc:creator>PD</dc:creator>
  <cp:lastModifiedBy>Acer</cp:lastModifiedBy>
  <cp:revision>2</cp:revision>
  <cp:lastPrinted>2010-09-09T02:12:00Z</cp:lastPrinted>
  <dcterms:created xsi:type="dcterms:W3CDTF">2015-04-26T03:53:00Z</dcterms:created>
  <dcterms:modified xsi:type="dcterms:W3CDTF">2015-04-26T03:53:00Z</dcterms:modified>
</cp:coreProperties>
</file>